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7E" w:rsidRPr="00E6673C" w:rsidRDefault="00E6673C">
      <w:pPr>
        <w:rPr>
          <w:rFonts w:ascii="Times New Roman" w:hAnsi="Times New Roman" w:cs="Times New Roman"/>
          <w:sz w:val="24"/>
          <w:szCs w:val="24"/>
        </w:rPr>
      </w:pPr>
      <w:r w:rsidRPr="00E6673C">
        <w:rPr>
          <w:rFonts w:ascii="Times New Roman" w:hAnsi="Times New Roman" w:cs="Times New Roman"/>
          <w:sz w:val="24"/>
          <w:szCs w:val="24"/>
        </w:rPr>
        <w:t>REPUBLIKA HRVATSKA</w:t>
      </w:r>
    </w:p>
    <w:p w:rsidR="00E6673C" w:rsidRPr="00E6673C" w:rsidRDefault="00E6673C">
      <w:pPr>
        <w:rPr>
          <w:rFonts w:ascii="Times New Roman" w:hAnsi="Times New Roman" w:cs="Times New Roman"/>
          <w:sz w:val="24"/>
          <w:szCs w:val="24"/>
        </w:rPr>
      </w:pPr>
      <w:r w:rsidRPr="00E6673C">
        <w:rPr>
          <w:rFonts w:ascii="Times New Roman" w:hAnsi="Times New Roman" w:cs="Times New Roman"/>
          <w:sz w:val="24"/>
          <w:szCs w:val="24"/>
        </w:rPr>
        <w:t>DRŽAVNOODVJETNIČKO VIJEĆE</w:t>
      </w:r>
    </w:p>
    <w:p w:rsidR="00E6673C" w:rsidRPr="00E6673C" w:rsidRDefault="00E6673C">
      <w:pPr>
        <w:rPr>
          <w:rFonts w:ascii="Times New Roman" w:hAnsi="Times New Roman" w:cs="Times New Roman"/>
          <w:sz w:val="24"/>
          <w:szCs w:val="24"/>
        </w:rPr>
      </w:pPr>
    </w:p>
    <w:p w:rsidR="00E6673C" w:rsidRDefault="00E6673C" w:rsidP="00E6673C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73C">
        <w:rPr>
          <w:rFonts w:ascii="Times New Roman" w:hAnsi="Times New Roman" w:cs="Times New Roman"/>
          <w:sz w:val="24"/>
          <w:szCs w:val="24"/>
        </w:rPr>
        <w:t>OBRAZLOŽENJE UZ NACRT PRAVILNIKA O IZMJENAMA I DOPUNAMA PRAVILNIKA O NAČINU I PROVOĐENJU TE OCJENJIVANJU PISANOG ISPITA I USMENOG RAZGOVORA</w:t>
      </w:r>
    </w:p>
    <w:p w:rsidR="00D0709F" w:rsidRDefault="00D0709F" w:rsidP="00E667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73C" w:rsidRDefault="00E6673C" w:rsidP="00E942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Nacrtom Pravilnika o izmjenama i dopunama Pravilnika o načinu i provođenju te ocjenjivanju pisanog ispita i usmenog razgovora, </w:t>
      </w:r>
      <w:r w:rsidR="00C75349">
        <w:rPr>
          <w:rFonts w:ascii="Times New Roman" w:hAnsi="Times New Roman" w:cs="Times New Roman"/>
          <w:sz w:val="24"/>
          <w:szCs w:val="24"/>
        </w:rPr>
        <w:t xml:space="preserve">u dijelu koji se odnosi na ocjenjivanje kandidata u postupku imenovanja za mjesto </w:t>
      </w:r>
      <w:r w:rsidR="00620A4F">
        <w:rPr>
          <w:rFonts w:ascii="Times New Roman" w:hAnsi="Times New Roman" w:cs="Times New Roman"/>
          <w:sz w:val="24"/>
          <w:szCs w:val="24"/>
        </w:rPr>
        <w:t xml:space="preserve">zamjenika </w:t>
      </w:r>
      <w:r w:rsidR="00C75349">
        <w:rPr>
          <w:rFonts w:ascii="Times New Roman" w:hAnsi="Times New Roman" w:cs="Times New Roman"/>
          <w:sz w:val="24"/>
          <w:szCs w:val="24"/>
        </w:rPr>
        <w:t>Glavnog državnog odvjetnika</w:t>
      </w:r>
      <w:r w:rsidR="00620A4F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C75349">
        <w:rPr>
          <w:rFonts w:ascii="Times New Roman" w:hAnsi="Times New Roman" w:cs="Times New Roman"/>
          <w:sz w:val="24"/>
          <w:szCs w:val="24"/>
        </w:rPr>
        <w:t xml:space="preserve">, </w:t>
      </w:r>
      <w:r w:rsidR="00E94257">
        <w:rPr>
          <w:rFonts w:ascii="Times New Roman" w:hAnsi="Times New Roman" w:cs="Times New Roman"/>
          <w:sz w:val="24"/>
          <w:szCs w:val="24"/>
        </w:rPr>
        <w:t xml:space="preserve">otklanjaju se uočeni problemi i nedorečenosti u primjeni važećeg Pravilnika (Narodne novine, broj </w:t>
      </w:r>
      <w:r w:rsidR="00CC257D">
        <w:rPr>
          <w:rFonts w:ascii="Times New Roman" w:hAnsi="Times New Roman" w:cs="Times New Roman"/>
          <w:sz w:val="24"/>
          <w:szCs w:val="24"/>
        </w:rPr>
        <w:t>140/13, 128/15)</w:t>
      </w:r>
      <w:r w:rsidR="00E94257">
        <w:rPr>
          <w:rFonts w:ascii="Times New Roman" w:hAnsi="Times New Roman" w:cs="Times New Roman"/>
          <w:sz w:val="24"/>
          <w:szCs w:val="24"/>
        </w:rPr>
        <w:t xml:space="preserve">. </w:t>
      </w:r>
      <w:r w:rsidR="005F6257">
        <w:rPr>
          <w:rFonts w:ascii="Times New Roman" w:hAnsi="Times New Roman" w:cs="Times New Roman"/>
          <w:sz w:val="24"/>
          <w:szCs w:val="24"/>
        </w:rPr>
        <w:t>Za istaknuti je da se</w:t>
      </w:r>
      <w:r w:rsidR="00E94257">
        <w:rPr>
          <w:rFonts w:ascii="Times New Roman" w:hAnsi="Times New Roman" w:cs="Times New Roman"/>
          <w:sz w:val="24"/>
          <w:szCs w:val="24"/>
        </w:rPr>
        <w:t xml:space="preserve"> </w:t>
      </w:r>
      <w:r w:rsidR="004B5322">
        <w:rPr>
          <w:rFonts w:ascii="Times New Roman" w:hAnsi="Times New Roman" w:cs="Times New Roman"/>
          <w:sz w:val="24"/>
          <w:szCs w:val="24"/>
        </w:rPr>
        <w:t>detaljnije i jasnije razra</w:t>
      </w:r>
      <w:r w:rsidR="005F6257">
        <w:rPr>
          <w:rFonts w:ascii="Times New Roman" w:hAnsi="Times New Roman" w:cs="Times New Roman"/>
          <w:sz w:val="24"/>
          <w:szCs w:val="24"/>
        </w:rPr>
        <w:t>đuje</w:t>
      </w:r>
      <w:r w:rsidR="004B5322">
        <w:rPr>
          <w:rFonts w:ascii="Times New Roman" w:hAnsi="Times New Roman" w:cs="Times New Roman"/>
          <w:sz w:val="24"/>
          <w:szCs w:val="24"/>
        </w:rPr>
        <w:t xml:space="preserve"> postupak imenovanja u svim situacijama </w:t>
      </w:r>
      <w:r w:rsidR="00E94257">
        <w:rPr>
          <w:rFonts w:ascii="Times New Roman" w:hAnsi="Times New Roman" w:cs="Times New Roman"/>
          <w:sz w:val="24"/>
          <w:szCs w:val="24"/>
        </w:rPr>
        <w:t xml:space="preserve">kada se kao kandidati </w:t>
      </w:r>
      <w:r w:rsidR="004B5322">
        <w:rPr>
          <w:rFonts w:ascii="Times New Roman" w:hAnsi="Times New Roman" w:cs="Times New Roman"/>
          <w:sz w:val="24"/>
          <w:szCs w:val="24"/>
        </w:rPr>
        <w:t xml:space="preserve">za mjesto zamjenika Glavnog državnog odvjetnika Republike Hrvatske </w:t>
      </w:r>
      <w:r w:rsidR="00E94257">
        <w:rPr>
          <w:rFonts w:ascii="Times New Roman" w:hAnsi="Times New Roman" w:cs="Times New Roman"/>
          <w:sz w:val="24"/>
          <w:szCs w:val="24"/>
        </w:rPr>
        <w:t xml:space="preserve">ne prijavljuju </w:t>
      </w:r>
      <w:r w:rsidR="00514C03">
        <w:rPr>
          <w:rFonts w:ascii="Times New Roman" w:hAnsi="Times New Roman" w:cs="Times New Roman"/>
          <w:sz w:val="24"/>
          <w:szCs w:val="24"/>
        </w:rPr>
        <w:t>isključivo</w:t>
      </w:r>
      <w:r w:rsidR="00E94257">
        <w:rPr>
          <w:rFonts w:ascii="Times New Roman" w:hAnsi="Times New Roman" w:cs="Times New Roman"/>
          <w:sz w:val="24"/>
          <w:szCs w:val="24"/>
        </w:rPr>
        <w:t xml:space="preserve"> državnoodvjetnički dužnosnici</w:t>
      </w:r>
      <w:r w:rsidR="00514C03">
        <w:rPr>
          <w:rFonts w:ascii="Times New Roman" w:hAnsi="Times New Roman" w:cs="Times New Roman"/>
          <w:sz w:val="24"/>
          <w:szCs w:val="24"/>
        </w:rPr>
        <w:t xml:space="preserve"> (u potonjem slučaju se postupak imenovanja provodi sukladno odredbama Zakona o državnom odvjetništvu)</w:t>
      </w:r>
      <w:r w:rsidR="00E94257">
        <w:rPr>
          <w:rFonts w:ascii="Times New Roman" w:hAnsi="Times New Roman" w:cs="Times New Roman"/>
          <w:sz w:val="24"/>
          <w:szCs w:val="24"/>
        </w:rPr>
        <w:t>. Naime, u takvim situacijama, kada se kao kandidati za mjesto zamjenika Glavnog državnog odvjetnika Republike Hrvatske, prijavljuju</w:t>
      </w:r>
      <w:r w:rsidR="00514C03">
        <w:rPr>
          <w:rFonts w:ascii="Times New Roman" w:hAnsi="Times New Roman" w:cs="Times New Roman"/>
          <w:sz w:val="24"/>
          <w:szCs w:val="24"/>
        </w:rPr>
        <w:t>, pored državnoodvjetničkih dužnosnika i</w:t>
      </w:r>
      <w:r w:rsidR="00E94257">
        <w:rPr>
          <w:rFonts w:ascii="Times New Roman" w:hAnsi="Times New Roman" w:cs="Times New Roman"/>
          <w:sz w:val="24"/>
          <w:szCs w:val="24"/>
        </w:rPr>
        <w:t xml:space="preserve"> suci, odnosno druge osobe koje </w:t>
      </w:r>
      <w:r w:rsidR="00C75349">
        <w:rPr>
          <w:rFonts w:ascii="Times New Roman" w:hAnsi="Times New Roman" w:cs="Times New Roman"/>
          <w:sz w:val="24"/>
          <w:szCs w:val="24"/>
        </w:rPr>
        <w:t>ispunjavaju uvjete iz članka 158</w:t>
      </w:r>
      <w:r w:rsidR="00E94257">
        <w:rPr>
          <w:rFonts w:ascii="Times New Roman" w:hAnsi="Times New Roman" w:cs="Times New Roman"/>
          <w:sz w:val="24"/>
          <w:szCs w:val="24"/>
        </w:rPr>
        <w:t>.a Zakona o državnom odvjetništvu</w:t>
      </w:r>
      <w:r w:rsidR="00CC257D">
        <w:rPr>
          <w:rFonts w:ascii="Times New Roman" w:hAnsi="Times New Roman" w:cs="Times New Roman"/>
          <w:sz w:val="24"/>
          <w:szCs w:val="24"/>
        </w:rPr>
        <w:t xml:space="preserve"> (Narodne novine, broj </w:t>
      </w:r>
      <w:r w:rsidR="00AB098D">
        <w:rPr>
          <w:rFonts w:ascii="Times New Roman" w:hAnsi="Times New Roman" w:cs="Times New Roman"/>
          <w:sz w:val="24"/>
          <w:szCs w:val="24"/>
        </w:rPr>
        <w:t>76/09, 153/09, 116/10, 145/10, 57/11, 130/11, 72/13, 148/13, 33/15, 82/15)</w:t>
      </w:r>
      <w:r w:rsidR="00E94257">
        <w:rPr>
          <w:rFonts w:ascii="Times New Roman" w:hAnsi="Times New Roman" w:cs="Times New Roman"/>
          <w:sz w:val="24"/>
          <w:szCs w:val="24"/>
        </w:rPr>
        <w:t xml:space="preserve">, Državnoodvjetničko vijeće je u obvezi, na temelju objektivnih kriterija (bodova iz ocjene obnašanja pravosudne dužnosti, odnosno bodova ostvarenih na provjeri znanja i razgovoru), sačiniti listu prvenstva kandidata i donijeti odluku o imenovanju zamjenika Glavnog državnog odvjetnika Republike Hrvatske. Uzimajući u obzir situacije u kojima se za mjesto zamjenika Glavnog državnog odvjetnika Republike Hrvatske javljaju kandidati koji obnašaju pravosudnu dužnost koji su ocijenjeni primjenom različitih kriterija, kao i kandidati koji ocjene obnašanja pravosudne dužnosti nemaju (niti su ih mogli imati) jer nisu radili na poslovima koji se ocjenjuju prema kriterijima za ocjenjivanje pravosudnih dužnosnika, valjalo je nacrtom Pravilnika </w:t>
      </w:r>
      <w:r w:rsidR="00620A4F">
        <w:rPr>
          <w:rFonts w:ascii="Times New Roman" w:hAnsi="Times New Roman" w:cs="Times New Roman"/>
          <w:sz w:val="24"/>
          <w:szCs w:val="24"/>
        </w:rPr>
        <w:t xml:space="preserve">detaljnije </w:t>
      </w:r>
      <w:r w:rsidR="00E94257">
        <w:rPr>
          <w:rFonts w:ascii="Times New Roman" w:hAnsi="Times New Roman" w:cs="Times New Roman"/>
          <w:sz w:val="24"/>
          <w:szCs w:val="24"/>
        </w:rPr>
        <w:t xml:space="preserve">razraditi postupak usklađivanja rezultata </w:t>
      </w:r>
      <w:r w:rsidR="004B5322">
        <w:rPr>
          <w:rFonts w:ascii="Times New Roman" w:hAnsi="Times New Roman" w:cs="Times New Roman"/>
          <w:sz w:val="24"/>
          <w:szCs w:val="24"/>
        </w:rPr>
        <w:t xml:space="preserve">(odnosno bodova) </w:t>
      </w:r>
      <w:r w:rsidR="00E94257">
        <w:rPr>
          <w:rFonts w:ascii="Times New Roman" w:hAnsi="Times New Roman" w:cs="Times New Roman"/>
          <w:sz w:val="24"/>
          <w:szCs w:val="24"/>
        </w:rPr>
        <w:t xml:space="preserve">svake </w:t>
      </w:r>
      <w:r w:rsidR="00AB098D">
        <w:rPr>
          <w:rFonts w:ascii="Times New Roman" w:hAnsi="Times New Roman" w:cs="Times New Roman"/>
          <w:sz w:val="24"/>
          <w:szCs w:val="24"/>
        </w:rPr>
        <w:t xml:space="preserve">od navedenih </w:t>
      </w:r>
      <w:r w:rsidR="00514C03">
        <w:rPr>
          <w:rFonts w:ascii="Times New Roman" w:hAnsi="Times New Roman" w:cs="Times New Roman"/>
          <w:sz w:val="24"/>
          <w:szCs w:val="24"/>
        </w:rPr>
        <w:t>kategorija</w:t>
      </w:r>
      <w:r w:rsidR="00E94257">
        <w:rPr>
          <w:rFonts w:ascii="Times New Roman" w:hAnsi="Times New Roman" w:cs="Times New Roman"/>
          <w:sz w:val="24"/>
          <w:szCs w:val="24"/>
        </w:rPr>
        <w:t xml:space="preserve"> kandidata, kako bi takvi usklađeni rezultati mogli biti uvršteni u listu prvenstva kandidata</w:t>
      </w:r>
      <w:r w:rsidR="005F6257">
        <w:rPr>
          <w:rFonts w:ascii="Times New Roman" w:hAnsi="Times New Roman" w:cs="Times New Roman"/>
          <w:sz w:val="24"/>
          <w:szCs w:val="24"/>
        </w:rPr>
        <w:t>, koja prethodi odluci Državnoodvjetničkog vijeća o imenovanju zamjenika Glavnog državnog odvjetnika Republike Hrvatske.</w:t>
      </w:r>
      <w:bookmarkStart w:id="0" w:name="_GoBack"/>
      <w:bookmarkEnd w:id="0"/>
    </w:p>
    <w:p w:rsidR="007619B8" w:rsidRPr="00E6673C" w:rsidRDefault="00C756DB" w:rsidP="007619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Ujedno, nacrtom Pravilnika o izmjenama i dopunama Pravilnika o načinu i provođenju te ocjenjivanju pisanog ispita i usmenog razgovora</w:t>
      </w:r>
      <w:r w:rsidR="00E94257">
        <w:rPr>
          <w:rFonts w:ascii="Times New Roman" w:hAnsi="Times New Roman" w:cs="Times New Roman"/>
          <w:sz w:val="24"/>
          <w:szCs w:val="24"/>
        </w:rPr>
        <w:t>, u dijelu koji se odnosi na provođenje postupka imenovanja zamjenika u općinskom državnom odvjetništvu za kandidate koji su završili Državnu školu za pravosudne dužnosnike,</w:t>
      </w:r>
      <w:r w:rsidR="00514C03">
        <w:rPr>
          <w:rFonts w:ascii="Times New Roman" w:hAnsi="Times New Roman" w:cs="Times New Roman"/>
          <w:sz w:val="24"/>
          <w:szCs w:val="24"/>
        </w:rPr>
        <w:t xml:space="preserve"> odredbe važećeg Pravilnika se</w:t>
      </w:r>
      <w:r w:rsidR="00E94257">
        <w:rPr>
          <w:rFonts w:ascii="Times New Roman" w:hAnsi="Times New Roman" w:cs="Times New Roman"/>
          <w:sz w:val="24"/>
          <w:szCs w:val="24"/>
        </w:rPr>
        <w:t xml:space="preserve"> usklađuju sa Zakonom o izmjenama i dopunama Zakona o državnom odvjetništvu</w:t>
      </w:r>
      <w:r w:rsidR="00AB098D">
        <w:rPr>
          <w:rFonts w:ascii="Times New Roman" w:hAnsi="Times New Roman" w:cs="Times New Roman"/>
          <w:sz w:val="24"/>
          <w:szCs w:val="24"/>
        </w:rPr>
        <w:t xml:space="preserve"> (Narodne novine, broj 82/15)</w:t>
      </w:r>
      <w:r w:rsidR="00E94257">
        <w:rPr>
          <w:rFonts w:ascii="Times New Roman" w:hAnsi="Times New Roman" w:cs="Times New Roman"/>
          <w:sz w:val="24"/>
          <w:szCs w:val="24"/>
        </w:rPr>
        <w:t xml:space="preserve"> i Zakonom o izmjenama i dopunama Zakona o Pravosudnoj akademiji</w:t>
      </w:r>
      <w:r w:rsidR="00AB098D">
        <w:rPr>
          <w:rFonts w:ascii="Times New Roman" w:hAnsi="Times New Roman" w:cs="Times New Roman"/>
          <w:sz w:val="24"/>
          <w:szCs w:val="24"/>
        </w:rPr>
        <w:t xml:space="preserve"> (Narodne novine, broj 82/15)</w:t>
      </w:r>
      <w:r w:rsidR="004B5322">
        <w:rPr>
          <w:rFonts w:ascii="Times New Roman" w:hAnsi="Times New Roman" w:cs="Times New Roman"/>
          <w:sz w:val="24"/>
          <w:szCs w:val="24"/>
        </w:rPr>
        <w:t>, te se otklanjaju uočene</w:t>
      </w:r>
      <w:r w:rsidR="00E94257">
        <w:rPr>
          <w:rFonts w:ascii="Times New Roman" w:hAnsi="Times New Roman" w:cs="Times New Roman"/>
          <w:sz w:val="24"/>
          <w:szCs w:val="24"/>
        </w:rPr>
        <w:t xml:space="preserve"> nedorečenosti u primjeni važećeg Pravilnika.</w:t>
      </w:r>
      <w:r w:rsidR="00761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9B8" w:rsidRPr="00E6673C" w:rsidRDefault="007619B8">
      <w:pPr>
        <w:rPr>
          <w:rFonts w:ascii="Times New Roman" w:hAnsi="Times New Roman" w:cs="Times New Roman"/>
          <w:sz w:val="24"/>
          <w:szCs w:val="24"/>
        </w:rPr>
      </w:pPr>
    </w:p>
    <w:sectPr w:rsidR="007619B8" w:rsidRPr="00E66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3C"/>
    <w:rsid w:val="001C75E2"/>
    <w:rsid w:val="003652F7"/>
    <w:rsid w:val="004B5322"/>
    <w:rsid w:val="00514C03"/>
    <w:rsid w:val="005F6257"/>
    <w:rsid w:val="00620A4F"/>
    <w:rsid w:val="00746ED2"/>
    <w:rsid w:val="007619B8"/>
    <w:rsid w:val="00851DA8"/>
    <w:rsid w:val="00AB098D"/>
    <w:rsid w:val="00AD00C4"/>
    <w:rsid w:val="00C177CD"/>
    <w:rsid w:val="00C75349"/>
    <w:rsid w:val="00C756DB"/>
    <w:rsid w:val="00CC257D"/>
    <w:rsid w:val="00D0709F"/>
    <w:rsid w:val="00D94A7E"/>
    <w:rsid w:val="00E6673C"/>
    <w:rsid w:val="00E9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CF974-D217-4013-9C10-089AB3DB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dokic</dc:creator>
  <cp:keywords/>
  <dc:description/>
  <cp:lastModifiedBy>slavica dokic</cp:lastModifiedBy>
  <cp:revision>10</cp:revision>
  <dcterms:created xsi:type="dcterms:W3CDTF">2017-09-22T08:06:00Z</dcterms:created>
  <dcterms:modified xsi:type="dcterms:W3CDTF">2017-09-22T09:59:00Z</dcterms:modified>
</cp:coreProperties>
</file>