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C5" w:rsidRPr="009936C5" w:rsidRDefault="009936C5" w:rsidP="009936C5">
      <w:pPr>
        <w:widowControl w:val="0"/>
        <w:spacing w:after="0"/>
        <w:jc w:val="both"/>
        <w:rPr>
          <w:rFonts w:ascii="Times New Roman" w:hAnsi="Times New Roman" w:cs="Times New Roman"/>
          <w:sz w:val="24"/>
        </w:rPr>
      </w:pPr>
      <w:r w:rsidRPr="009936C5">
        <w:rPr>
          <w:rFonts w:ascii="Times New Roman" w:hAnsi="Times New Roman" w:cs="Times New Roman"/>
          <w:sz w:val="24"/>
        </w:rPr>
        <w:tab/>
        <w:t xml:space="preserve">               </w:t>
      </w:r>
      <w:r w:rsidRPr="009936C5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400050" cy="5619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sz w:val="24"/>
        </w:rPr>
      </w:pPr>
    </w:p>
    <w:p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  <w:r w:rsidRPr="009936C5">
        <w:rPr>
          <w:rFonts w:ascii="Times New Roman" w:hAnsi="Times New Roman" w:cs="Times New Roman"/>
          <w:b/>
          <w:sz w:val="24"/>
        </w:rPr>
        <w:t xml:space="preserve">         REPUBLIKA HRVATSKA</w:t>
      </w:r>
    </w:p>
    <w:p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  <w:r w:rsidRPr="009936C5">
        <w:rPr>
          <w:rFonts w:ascii="Times New Roman" w:hAnsi="Times New Roman" w:cs="Times New Roman"/>
          <w:b/>
          <w:sz w:val="24"/>
        </w:rPr>
        <w:t>DRŽAVNOODVJETNIČKO VIJEĆE</w:t>
      </w:r>
    </w:p>
    <w:p w:rsidR="009936C5" w:rsidRPr="009936C5" w:rsidRDefault="009936C5" w:rsidP="009936C5">
      <w:pPr>
        <w:widowControl w:val="0"/>
        <w:spacing w:after="0"/>
        <w:rPr>
          <w:rFonts w:ascii="Times New Roman" w:hAnsi="Times New Roman" w:cs="Times New Roman"/>
          <w:b/>
          <w:sz w:val="24"/>
        </w:rPr>
      </w:pPr>
    </w:p>
    <w:p w:rsidR="00AB5520" w:rsidRPr="009936C5" w:rsidRDefault="00AB5520" w:rsidP="00754D04">
      <w:pPr>
        <w:jc w:val="both"/>
        <w:rPr>
          <w:sz w:val="24"/>
          <w:szCs w:val="24"/>
        </w:rPr>
      </w:pPr>
    </w:p>
    <w:p w:rsidR="00AB5520" w:rsidRPr="009936C5" w:rsidRDefault="00AB5520" w:rsidP="009C5940">
      <w:pPr>
        <w:spacing w:after="0"/>
        <w:jc w:val="both"/>
        <w:rPr>
          <w:rFonts w:ascii="Times New Roman" w:hAnsi="Times New Roman" w:cs="Times New Roman"/>
        </w:rPr>
      </w:pPr>
    </w:p>
    <w:p w:rsidR="009C5940" w:rsidRDefault="00754D04" w:rsidP="009C5940">
      <w:pPr>
        <w:spacing w:after="0"/>
        <w:jc w:val="center"/>
        <w:rPr>
          <w:rFonts w:ascii="Times New Roman" w:hAnsi="Times New Roman" w:cs="Times New Roman"/>
        </w:rPr>
      </w:pPr>
      <w:r w:rsidRPr="009936C5">
        <w:rPr>
          <w:rFonts w:ascii="Times New Roman" w:hAnsi="Times New Roman" w:cs="Times New Roman"/>
        </w:rPr>
        <w:t>OBRAZLOŽENJE ZA NACRT</w:t>
      </w:r>
      <w:r w:rsidR="00D969B0">
        <w:rPr>
          <w:rFonts w:ascii="Times New Roman" w:hAnsi="Times New Roman" w:cs="Times New Roman"/>
        </w:rPr>
        <w:t>E:</w:t>
      </w:r>
      <w:r w:rsidR="009936C5">
        <w:rPr>
          <w:rFonts w:ascii="Times New Roman" w:hAnsi="Times New Roman" w:cs="Times New Roman"/>
        </w:rPr>
        <w:t xml:space="preserve"> </w:t>
      </w:r>
    </w:p>
    <w:p w:rsidR="00D969B0" w:rsidRDefault="00D969B0" w:rsidP="009C5940">
      <w:pPr>
        <w:spacing w:after="0"/>
        <w:jc w:val="center"/>
        <w:rPr>
          <w:rFonts w:ascii="Times New Roman" w:hAnsi="Times New Roman" w:cs="Times New Roman"/>
        </w:rPr>
      </w:pPr>
    </w:p>
    <w:p w:rsidR="00D969B0" w:rsidRPr="00D969B0" w:rsidRDefault="00D969B0" w:rsidP="00D969B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969B0">
        <w:rPr>
          <w:rFonts w:ascii="Times New Roman" w:hAnsi="Times New Roman" w:cs="Times New Roman"/>
        </w:rPr>
        <w:t>POSLOVNIKA DRŽAVNO</w:t>
      </w:r>
      <w:r w:rsidR="00317182">
        <w:rPr>
          <w:rFonts w:ascii="Times New Roman" w:hAnsi="Times New Roman" w:cs="Times New Roman"/>
        </w:rPr>
        <w:t>ODVJETNIČKOG VIJEĆA</w:t>
      </w:r>
    </w:p>
    <w:p w:rsidR="009C5940" w:rsidRPr="00D969B0" w:rsidRDefault="009C5940" w:rsidP="00D969B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969B0">
        <w:rPr>
          <w:rFonts w:ascii="Times New Roman" w:hAnsi="Times New Roman" w:cs="Times New Roman"/>
        </w:rPr>
        <w:t>PRAVILA</w:t>
      </w:r>
      <w:r w:rsidR="00D969B0" w:rsidRPr="00D969B0">
        <w:rPr>
          <w:rFonts w:ascii="Times New Roman" w:hAnsi="Times New Roman" w:cs="Times New Roman"/>
        </w:rPr>
        <w:t xml:space="preserve"> </w:t>
      </w:r>
      <w:r w:rsidR="00C360D4">
        <w:rPr>
          <w:rFonts w:ascii="Times New Roman" w:hAnsi="Times New Roman" w:cs="Times New Roman"/>
        </w:rPr>
        <w:t>O OBLIKU,</w:t>
      </w:r>
      <w:r w:rsidRPr="00D969B0">
        <w:rPr>
          <w:rFonts w:ascii="Times New Roman" w:hAnsi="Times New Roman" w:cs="Times New Roman"/>
        </w:rPr>
        <w:t xml:space="preserve"> SADRŽAJU I POSTUPKU IZDAVANJA SLUŽBENE ISKAZNICE ČLANOVIMA DRŽAVNOODVJETNIČKOG VIJEĆA</w:t>
      </w:r>
    </w:p>
    <w:p w:rsidR="00754D04" w:rsidRPr="00D969B0" w:rsidRDefault="009936C5" w:rsidP="00D969B0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969B0">
        <w:rPr>
          <w:rFonts w:ascii="Times New Roman" w:hAnsi="Times New Roman" w:cs="Times New Roman"/>
        </w:rPr>
        <w:t>PRAVILA</w:t>
      </w:r>
      <w:r w:rsidR="00D969B0" w:rsidRPr="00D969B0">
        <w:rPr>
          <w:rFonts w:ascii="Times New Roman" w:hAnsi="Times New Roman" w:cs="Times New Roman"/>
        </w:rPr>
        <w:t xml:space="preserve"> </w:t>
      </w:r>
      <w:r w:rsidRPr="00D969B0">
        <w:rPr>
          <w:rFonts w:ascii="Times New Roman" w:hAnsi="Times New Roman" w:cs="Times New Roman"/>
        </w:rPr>
        <w:t xml:space="preserve">O SADRŽAJU, OBLIKU, I NAČINU VOĐENJA OČEVIDNIKA DRŽAVNIH ODVJETNIKA I ZAMJENIKA DRŽAVNIH ODVJETNIKA  </w:t>
      </w:r>
    </w:p>
    <w:p w:rsidR="00AB5520" w:rsidRPr="00D969B0" w:rsidRDefault="00AB5520" w:rsidP="00AB5520">
      <w:pPr>
        <w:jc w:val="center"/>
        <w:rPr>
          <w:rFonts w:ascii="Times New Roman" w:hAnsi="Times New Roman" w:cs="Times New Roman"/>
        </w:rPr>
      </w:pPr>
    </w:p>
    <w:p w:rsidR="00D969B0" w:rsidRDefault="00D969B0" w:rsidP="00754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Odredba članka 46. stavka 1. </w:t>
      </w:r>
      <w:r w:rsidR="001730E1" w:rsidRPr="00D969B0">
        <w:rPr>
          <w:rFonts w:ascii="Times New Roman" w:hAnsi="Times New Roman" w:cs="Times New Roman"/>
        </w:rPr>
        <w:t>Zakon o Državnoodvjetničkom vijeću („Narodne novine“ br. 67/18</w:t>
      </w:r>
      <w:r w:rsidR="001730E1">
        <w:rPr>
          <w:rFonts w:ascii="Times New Roman" w:hAnsi="Times New Roman" w:cs="Times New Roman"/>
        </w:rPr>
        <w:t xml:space="preserve"> u daljnjem tekstu: Zakon</w:t>
      </w:r>
      <w:r w:rsidR="001730E1" w:rsidRPr="00D969B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propisuje da se način rada Vijeća uređuje poslovnikom koji donosi Vijeće.</w:t>
      </w:r>
      <w:r w:rsidR="00962C13">
        <w:rPr>
          <w:rFonts w:ascii="Times New Roman" w:hAnsi="Times New Roman" w:cs="Times New Roman"/>
        </w:rPr>
        <w:t xml:space="preserve"> </w:t>
      </w:r>
    </w:p>
    <w:p w:rsidR="00D969B0" w:rsidRDefault="00D969B0" w:rsidP="00754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Odredba članka 44. stavka 3. Zakona propisala je da se članovima Vijeća izdaje službena iskaznica čiji oblik i sadržaj te postupak za izdavanje uređuje Vijeće pravilima.</w:t>
      </w:r>
    </w:p>
    <w:p w:rsidR="00D969B0" w:rsidRDefault="00D969B0" w:rsidP="00754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Odredba članak 41. stavka 2.  propisala  je da će sadržaj, oblik i način vođenja očevidnika državnih odvjetnika i zamjenika državnih odvjetnika urediti Vijeće pravilima. </w:t>
      </w:r>
    </w:p>
    <w:p w:rsidR="001730E1" w:rsidRPr="00C01D55" w:rsidRDefault="001730E1" w:rsidP="00C01D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Obzirom na navedene obveze Vijeće je na 69. sjednici Državnoodvjetničkog vijeća </w:t>
      </w:r>
      <w:r w:rsidR="00D90DCE">
        <w:rPr>
          <w:rFonts w:ascii="Times New Roman" w:hAnsi="Times New Roman" w:cs="Times New Roman"/>
        </w:rPr>
        <w:t xml:space="preserve">održanoj 19. i 20. prosinca 2018. godine </w:t>
      </w:r>
      <w:r>
        <w:rPr>
          <w:rFonts w:ascii="Times New Roman" w:hAnsi="Times New Roman" w:cs="Times New Roman"/>
        </w:rPr>
        <w:t>utvrdilo na</w:t>
      </w:r>
      <w:r w:rsidR="00962C13">
        <w:rPr>
          <w:rFonts w:ascii="Times New Roman" w:hAnsi="Times New Roman" w:cs="Times New Roman"/>
        </w:rPr>
        <w:t>cr</w:t>
      </w:r>
      <w:r>
        <w:rPr>
          <w:rFonts w:ascii="Times New Roman" w:hAnsi="Times New Roman" w:cs="Times New Roman"/>
        </w:rPr>
        <w:t xml:space="preserve">te </w:t>
      </w:r>
      <w:r w:rsidR="00C01D55">
        <w:rPr>
          <w:rFonts w:ascii="Times New Roman" w:hAnsi="Times New Roman" w:cs="Times New Roman"/>
        </w:rPr>
        <w:t>P</w:t>
      </w:r>
      <w:r w:rsidR="00962C13">
        <w:rPr>
          <w:rFonts w:ascii="Times New Roman" w:hAnsi="Times New Roman" w:cs="Times New Roman"/>
        </w:rPr>
        <w:t xml:space="preserve">oslovnika </w:t>
      </w:r>
      <w:r w:rsidR="00C01D55" w:rsidRPr="00C01D55">
        <w:rPr>
          <w:rFonts w:ascii="Times New Roman" w:hAnsi="Times New Roman" w:cs="Times New Roman"/>
        </w:rPr>
        <w:t>državno</w:t>
      </w:r>
      <w:bookmarkStart w:id="0" w:name="_GoBack"/>
      <w:bookmarkEnd w:id="0"/>
      <w:r w:rsidR="00317182">
        <w:rPr>
          <w:rFonts w:ascii="Times New Roman" w:hAnsi="Times New Roman" w:cs="Times New Roman"/>
        </w:rPr>
        <w:t xml:space="preserve">odvjetničkog vijeća, </w:t>
      </w:r>
      <w:bookmarkStart w:id="1" w:name="_Hlk533088629"/>
      <w:r w:rsidR="00C01D55">
        <w:rPr>
          <w:rFonts w:ascii="Times New Roman" w:hAnsi="Times New Roman" w:cs="Times New Roman"/>
        </w:rPr>
        <w:t>P</w:t>
      </w:r>
      <w:r w:rsidR="00C360D4">
        <w:rPr>
          <w:rFonts w:ascii="Times New Roman" w:hAnsi="Times New Roman" w:cs="Times New Roman"/>
        </w:rPr>
        <w:t>ravila o obliku,</w:t>
      </w:r>
      <w:r w:rsidR="00C01D55" w:rsidRPr="00C01D55">
        <w:rPr>
          <w:rFonts w:ascii="Times New Roman" w:hAnsi="Times New Roman" w:cs="Times New Roman"/>
        </w:rPr>
        <w:t xml:space="preserve"> sadržaju i postupku izdavanj</w:t>
      </w:r>
      <w:r w:rsidR="00BD7B76">
        <w:rPr>
          <w:rFonts w:ascii="Times New Roman" w:hAnsi="Times New Roman" w:cs="Times New Roman"/>
        </w:rPr>
        <w:t>a službene iskaznice članovima D</w:t>
      </w:r>
      <w:r w:rsidR="00C01D55" w:rsidRPr="00C01D55">
        <w:rPr>
          <w:rFonts w:ascii="Times New Roman" w:hAnsi="Times New Roman" w:cs="Times New Roman"/>
        </w:rPr>
        <w:t>ržavnoodvjetničkog vijeća</w:t>
      </w:r>
      <w:r w:rsidR="00C01D55">
        <w:rPr>
          <w:rFonts w:ascii="Times New Roman" w:hAnsi="Times New Roman" w:cs="Times New Roman"/>
        </w:rPr>
        <w:t xml:space="preserve"> i P</w:t>
      </w:r>
      <w:r w:rsidR="00C01D55" w:rsidRPr="00C01D55">
        <w:rPr>
          <w:rFonts w:ascii="Times New Roman" w:hAnsi="Times New Roman" w:cs="Times New Roman"/>
        </w:rPr>
        <w:t>ravila o sadržaju, obliku, i načinu vođenja očevidnika državnih odvjetnika i</w:t>
      </w:r>
      <w:r w:rsidR="00C01D55">
        <w:rPr>
          <w:rFonts w:ascii="Times New Roman" w:hAnsi="Times New Roman" w:cs="Times New Roman"/>
        </w:rPr>
        <w:t xml:space="preserve"> zamjenika državnih odvjetnika</w:t>
      </w:r>
      <w:bookmarkEnd w:id="1"/>
      <w:r w:rsidR="00C01D55" w:rsidRPr="00C01D55">
        <w:rPr>
          <w:rFonts w:ascii="Times New Roman" w:hAnsi="Times New Roman" w:cs="Times New Roman"/>
        </w:rPr>
        <w:t>.</w:t>
      </w:r>
    </w:p>
    <w:p w:rsidR="00107496" w:rsidRDefault="00107496" w:rsidP="00107496">
      <w:pPr>
        <w:ind w:firstLine="708"/>
      </w:pPr>
    </w:p>
    <w:sectPr w:rsidR="0010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55C9"/>
    <w:multiLevelType w:val="hybridMultilevel"/>
    <w:tmpl w:val="9D2E569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11"/>
    <w:rsid w:val="00102988"/>
    <w:rsid w:val="00107496"/>
    <w:rsid w:val="001730E1"/>
    <w:rsid w:val="00317182"/>
    <w:rsid w:val="003B518A"/>
    <w:rsid w:val="003D07F2"/>
    <w:rsid w:val="003D0863"/>
    <w:rsid w:val="004356F4"/>
    <w:rsid w:val="00663711"/>
    <w:rsid w:val="00754D04"/>
    <w:rsid w:val="00877C35"/>
    <w:rsid w:val="008C2177"/>
    <w:rsid w:val="00962C13"/>
    <w:rsid w:val="009936C5"/>
    <w:rsid w:val="009C06EA"/>
    <w:rsid w:val="009C5940"/>
    <w:rsid w:val="00A7720A"/>
    <w:rsid w:val="00AA5F44"/>
    <w:rsid w:val="00AB5520"/>
    <w:rsid w:val="00BD7B76"/>
    <w:rsid w:val="00C01D55"/>
    <w:rsid w:val="00C360D4"/>
    <w:rsid w:val="00D90DCE"/>
    <w:rsid w:val="00D969B0"/>
    <w:rsid w:val="00D9754A"/>
    <w:rsid w:val="00EB07EE"/>
    <w:rsid w:val="00F130D3"/>
    <w:rsid w:val="00F8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semiHidden/>
    <w:unhideWhenUsed/>
    <w:qFormat/>
    <w:rsid w:val="0010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0749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D969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semiHidden/>
    <w:unhideWhenUsed/>
    <w:qFormat/>
    <w:rsid w:val="00107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0749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D969B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AF71-0310-4BAC-9FF4-39C86174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Zlatana Bihar</dc:creator>
  <cp:lastModifiedBy>Martina Mihordin</cp:lastModifiedBy>
  <cp:revision>12</cp:revision>
  <dcterms:created xsi:type="dcterms:W3CDTF">2018-12-20T15:18:00Z</dcterms:created>
  <dcterms:modified xsi:type="dcterms:W3CDTF">2018-12-21T14:44:00Z</dcterms:modified>
</cp:coreProperties>
</file>