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B9280" w14:textId="77777777" w:rsidR="00905D8C" w:rsidRPr="00905D8C" w:rsidRDefault="00905D8C" w:rsidP="00905D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530034557"/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</w:t>
      </w:r>
      <w:r w:rsidRPr="00905D8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8F6708" wp14:editId="3D70829C">
            <wp:extent cx="400050" cy="558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F02511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CB0506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REPUBLIKA HRVATSKA</w:t>
      </w:r>
    </w:p>
    <w:p w14:paraId="078C76CC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DRŽAVNOODVJETNIČKO VIJEĆE</w:t>
      </w:r>
    </w:p>
    <w:p w14:paraId="32B62BC1" w14:textId="77777777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B96092" w14:textId="423D5052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Broj: DOVO-</w:t>
      </w:r>
      <w:r w:rsidR="0047653C">
        <w:rPr>
          <w:rFonts w:ascii="Times New Roman" w:eastAsia="Times New Roman" w:hAnsi="Times New Roman" w:cs="Times New Roman"/>
          <w:sz w:val="24"/>
          <w:szCs w:val="24"/>
          <w:lang w:eastAsia="hr-HR"/>
        </w:rPr>
        <w:t>51</w:t>
      </w:r>
      <w:r w:rsidR="00BC21E5">
        <w:rPr>
          <w:rFonts w:ascii="Times New Roman" w:eastAsia="Times New Roman" w:hAnsi="Times New Roman" w:cs="Times New Roman"/>
          <w:sz w:val="24"/>
          <w:szCs w:val="24"/>
          <w:lang w:eastAsia="hr-HR"/>
        </w:rPr>
        <w:t>/202</w:t>
      </w:r>
      <w:r w:rsidR="0047653C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</w:p>
    <w:p w14:paraId="0FBA8DE2" w14:textId="00156308" w:rsidR="00A9521D" w:rsidRPr="002C42A3" w:rsidRDefault="00905D8C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FF59B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7653C">
        <w:rPr>
          <w:rFonts w:ascii="Times New Roman" w:eastAsia="Times New Roman" w:hAnsi="Times New Roman" w:cs="Times New Roman"/>
          <w:sz w:val="24"/>
          <w:szCs w:val="24"/>
          <w:lang w:eastAsia="hr-HR"/>
        </w:rPr>
        <w:t>13</w:t>
      </w:r>
      <w:r w:rsidR="00053BD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F0AD2">
        <w:rPr>
          <w:rFonts w:ascii="Times New Roman" w:eastAsia="Times New Roman" w:hAnsi="Times New Roman" w:cs="Times New Roman"/>
          <w:sz w:val="24"/>
          <w:szCs w:val="24"/>
          <w:lang w:eastAsia="hr-HR"/>
        </w:rPr>
        <w:t>lip</w:t>
      </w:r>
      <w:r w:rsidR="00053BD4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r w:rsid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53928"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D75178"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5D63052" w14:textId="6C756AEF" w:rsidR="00F56BFF" w:rsidRDefault="00F56BFF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F944CBB" w14:textId="77777777" w:rsidR="007F2568" w:rsidRPr="002C42A3" w:rsidRDefault="007F2568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425277" w14:textId="268E3329" w:rsidR="002C5B9E" w:rsidRDefault="00F56BFF" w:rsidP="002C5B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42A3">
        <w:rPr>
          <w:rFonts w:ascii="Times New Roman" w:hAnsi="Times New Roman" w:cs="Times New Roman"/>
          <w:sz w:val="24"/>
          <w:szCs w:val="24"/>
        </w:rPr>
        <w:t>Temeljem članka 56.</w:t>
      </w:r>
      <w:r w:rsidR="00663F2C" w:rsidRPr="002C42A3">
        <w:rPr>
          <w:rFonts w:ascii="Times New Roman" w:hAnsi="Times New Roman" w:cs="Times New Roman"/>
          <w:sz w:val="24"/>
          <w:szCs w:val="24"/>
        </w:rPr>
        <w:t>a</w:t>
      </w:r>
      <w:r w:rsidRPr="002C42A3">
        <w:rPr>
          <w:rFonts w:ascii="Times New Roman" w:hAnsi="Times New Roman" w:cs="Times New Roman"/>
          <w:sz w:val="24"/>
          <w:szCs w:val="24"/>
        </w:rPr>
        <w:t xml:space="preserve"> stavka </w:t>
      </w:r>
      <w:r w:rsidR="00663F2C" w:rsidRPr="002C42A3">
        <w:rPr>
          <w:rFonts w:ascii="Times New Roman" w:hAnsi="Times New Roman" w:cs="Times New Roman"/>
          <w:sz w:val="24"/>
          <w:szCs w:val="24"/>
        </w:rPr>
        <w:t>3</w:t>
      </w:r>
      <w:r w:rsidRPr="002C42A3">
        <w:rPr>
          <w:rFonts w:ascii="Times New Roman" w:hAnsi="Times New Roman" w:cs="Times New Roman"/>
          <w:sz w:val="24"/>
          <w:szCs w:val="24"/>
        </w:rPr>
        <w:t>. Zakona o Državnoodvjetničkom vijeću (Narodne novine broj 67/2018, 126/</w:t>
      </w:r>
      <w:r w:rsidR="00663F2C" w:rsidRPr="002C42A3">
        <w:rPr>
          <w:rFonts w:ascii="Times New Roman" w:hAnsi="Times New Roman" w:cs="Times New Roman"/>
          <w:sz w:val="24"/>
          <w:szCs w:val="24"/>
        </w:rPr>
        <w:t>20</w:t>
      </w:r>
      <w:r w:rsidRPr="002C42A3">
        <w:rPr>
          <w:rFonts w:ascii="Times New Roman" w:hAnsi="Times New Roman" w:cs="Times New Roman"/>
          <w:sz w:val="24"/>
          <w:szCs w:val="24"/>
        </w:rPr>
        <w:t>19</w:t>
      </w:r>
      <w:r w:rsidR="00663F2C" w:rsidRPr="002C42A3">
        <w:rPr>
          <w:rFonts w:ascii="Times New Roman" w:hAnsi="Times New Roman" w:cs="Times New Roman"/>
          <w:sz w:val="24"/>
          <w:szCs w:val="24"/>
        </w:rPr>
        <w:t xml:space="preserve"> i 80/2022</w:t>
      </w:r>
      <w:r w:rsidRPr="002C42A3">
        <w:rPr>
          <w:rFonts w:ascii="Times New Roman" w:hAnsi="Times New Roman" w:cs="Times New Roman"/>
          <w:sz w:val="24"/>
          <w:szCs w:val="24"/>
        </w:rPr>
        <w:t xml:space="preserve">) 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u postupku imenovanja </w:t>
      </w:r>
      <w:r w:rsidR="0047653C">
        <w:rPr>
          <w:rFonts w:ascii="Times New Roman" w:hAnsi="Times New Roman" w:cs="Times New Roman"/>
          <w:sz w:val="24"/>
          <w:szCs w:val="24"/>
        </w:rPr>
        <w:t>tri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zamjenika</w:t>
      </w:r>
      <w:r w:rsidR="00327486" w:rsidRP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>općinskog državnog odvjetnika u Općinskom</w:t>
      </w:r>
      <w:r w:rsidR="0047653C">
        <w:rPr>
          <w:rFonts w:ascii="Times New Roman" w:hAnsi="Times New Roman" w:cs="Times New Roman"/>
          <w:sz w:val="24"/>
          <w:szCs w:val="24"/>
        </w:rPr>
        <w:t xml:space="preserve"> građanskom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državnom odvjetništvu u </w:t>
      </w:r>
      <w:r w:rsidR="0047653C">
        <w:rPr>
          <w:rFonts w:ascii="Times New Roman" w:hAnsi="Times New Roman" w:cs="Times New Roman"/>
          <w:sz w:val="24"/>
          <w:szCs w:val="24"/>
        </w:rPr>
        <w:t>Zagrebu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(oglas obj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avljen u Narodnim novinama br. </w:t>
      </w:r>
      <w:r w:rsidR="007F2568">
        <w:rPr>
          <w:rFonts w:ascii="Times New Roman" w:hAnsi="Times New Roman" w:cs="Times New Roman"/>
          <w:sz w:val="24"/>
          <w:szCs w:val="24"/>
        </w:rPr>
        <w:t>150</w:t>
      </w:r>
      <w:r w:rsidR="00D57BE3" w:rsidRPr="002C42A3">
        <w:rPr>
          <w:rFonts w:ascii="Times New Roman" w:hAnsi="Times New Roman" w:cs="Times New Roman"/>
          <w:sz w:val="24"/>
          <w:szCs w:val="24"/>
        </w:rPr>
        <w:t>/202</w:t>
      </w:r>
      <w:r w:rsidR="0047653C">
        <w:rPr>
          <w:rFonts w:ascii="Times New Roman" w:hAnsi="Times New Roman" w:cs="Times New Roman"/>
          <w:sz w:val="24"/>
          <w:szCs w:val="24"/>
        </w:rPr>
        <w:t>2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od </w:t>
      </w:r>
      <w:r w:rsidR="007F2568">
        <w:rPr>
          <w:rFonts w:ascii="Times New Roman" w:hAnsi="Times New Roman" w:cs="Times New Roman"/>
          <w:sz w:val="24"/>
          <w:szCs w:val="24"/>
        </w:rPr>
        <w:t>21</w:t>
      </w:r>
      <w:r w:rsidR="00D57BE3" w:rsidRPr="002C42A3">
        <w:rPr>
          <w:rFonts w:ascii="Times New Roman" w:hAnsi="Times New Roman" w:cs="Times New Roman"/>
          <w:sz w:val="24"/>
          <w:szCs w:val="24"/>
        </w:rPr>
        <w:t>.</w:t>
      </w:r>
      <w:r w:rsidR="00A75406">
        <w:rPr>
          <w:rFonts w:ascii="Times New Roman" w:hAnsi="Times New Roman" w:cs="Times New Roman"/>
          <w:sz w:val="24"/>
          <w:szCs w:val="24"/>
        </w:rPr>
        <w:t xml:space="preserve"> </w:t>
      </w:r>
      <w:r w:rsidR="007F2568">
        <w:rPr>
          <w:rFonts w:ascii="Times New Roman" w:hAnsi="Times New Roman" w:cs="Times New Roman"/>
          <w:sz w:val="24"/>
          <w:szCs w:val="24"/>
        </w:rPr>
        <w:t>prosinca</w:t>
      </w:r>
      <w:r w:rsidR="00327486" w:rsidRP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>202</w:t>
      </w:r>
      <w:r w:rsidR="0047653C">
        <w:rPr>
          <w:rFonts w:ascii="Times New Roman" w:hAnsi="Times New Roman" w:cs="Times New Roman"/>
          <w:sz w:val="24"/>
          <w:szCs w:val="24"/>
        </w:rPr>
        <w:t>2</w:t>
      </w:r>
      <w:r w:rsidR="00D57BE3" w:rsidRPr="002C42A3">
        <w:rPr>
          <w:rFonts w:ascii="Times New Roman" w:hAnsi="Times New Roman" w:cs="Times New Roman"/>
          <w:sz w:val="24"/>
          <w:szCs w:val="24"/>
        </w:rPr>
        <w:t>.)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 na </w:t>
      </w:r>
      <w:r w:rsidR="00053BD4">
        <w:rPr>
          <w:rFonts w:ascii="Times New Roman" w:hAnsi="Times New Roman" w:cs="Times New Roman"/>
          <w:sz w:val="24"/>
          <w:szCs w:val="24"/>
        </w:rPr>
        <w:t>1</w:t>
      </w:r>
      <w:r w:rsidR="0047653C">
        <w:rPr>
          <w:rFonts w:ascii="Times New Roman" w:hAnsi="Times New Roman" w:cs="Times New Roman"/>
          <w:sz w:val="24"/>
          <w:szCs w:val="24"/>
        </w:rPr>
        <w:t>4</w:t>
      </w:r>
      <w:r w:rsidR="00053BD4">
        <w:rPr>
          <w:rFonts w:ascii="Times New Roman" w:hAnsi="Times New Roman" w:cs="Times New Roman"/>
          <w:sz w:val="24"/>
          <w:szCs w:val="24"/>
        </w:rPr>
        <w:t>.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 sjednici održanoj </w:t>
      </w:r>
      <w:r w:rsidR="0047653C">
        <w:rPr>
          <w:rFonts w:ascii="Times New Roman" w:hAnsi="Times New Roman" w:cs="Times New Roman"/>
          <w:sz w:val="24"/>
          <w:szCs w:val="24"/>
        </w:rPr>
        <w:t>13</w:t>
      </w:r>
      <w:r w:rsidR="00053BD4">
        <w:rPr>
          <w:rFonts w:ascii="Times New Roman" w:hAnsi="Times New Roman" w:cs="Times New Roman"/>
          <w:sz w:val="24"/>
          <w:szCs w:val="24"/>
        </w:rPr>
        <w:t xml:space="preserve">. </w:t>
      </w:r>
      <w:r w:rsidR="00E4507E">
        <w:rPr>
          <w:rFonts w:ascii="Times New Roman" w:hAnsi="Times New Roman" w:cs="Times New Roman"/>
          <w:sz w:val="24"/>
          <w:szCs w:val="24"/>
        </w:rPr>
        <w:t>lip</w:t>
      </w:r>
      <w:r w:rsidR="00053BD4">
        <w:rPr>
          <w:rFonts w:ascii="Times New Roman" w:hAnsi="Times New Roman" w:cs="Times New Roman"/>
          <w:sz w:val="24"/>
          <w:szCs w:val="24"/>
        </w:rPr>
        <w:t>nja</w:t>
      </w:r>
      <w:r w:rsid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>202</w:t>
      </w:r>
      <w:r w:rsidR="00327486" w:rsidRPr="002C42A3">
        <w:rPr>
          <w:rFonts w:ascii="Times New Roman" w:hAnsi="Times New Roman" w:cs="Times New Roman"/>
          <w:sz w:val="24"/>
          <w:szCs w:val="24"/>
        </w:rPr>
        <w:t>3</w:t>
      </w:r>
      <w:r w:rsidR="00D57BE3" w:rsidRPr="002C42A3">
        <w:rPr>
          <w:rFonts w:ascii="Times New Roman" w:hAnsi="Times New Roman" w:cs="Times New Roman"/>
          <w:sz w:val="24"/>
          <w:szCs w:val="24"/>
        </w:rPr>
        <w:t>. Državnoodvjetničko vijeće utvrđuje i objavljuje:</w:t>
      </w:r>
      <w:r w:rsidR="00D57BE3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9239933"/>
    </w:p>
    <w:p w14:paraId="384D70E7" w14:textId="77777777" w:rsidR="007F2568" w:rsidRDefault="007F2568" w:rsidP="002C5B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262856F" w14:textId="6532F204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2093656"/>
      <w:r>
        <w:rPr>
          <w:rFonts w:ascii="Times New Roman" w:hAnsi="Times New Roman" w:cs="Times New Roman"/>
          <w:b/>
          <w:sz w:val="24"/>
          <w:szCs w:val="24"/>
        </w:rPr>
        <w:t xml:space="preserve">Redoslijed kandidata </w:t>
      </w:r>
      <w:r w:rsidR="00392460">
        <w:rPr>
          <w:rFonts w:ascii="Times New Roman" w:hAnsi="Times New Roman" w:cs="Times New Roman"/>
          <w:b/>
          <w:sz w:val="24"/>
          <w:szCs w:val="24"/>
        </w:rPr>
        <w:t>nakon zaprimanja prijava</w:t>
      </w:r>
    </w:p>
    <w:p w14:paraId="28A5C3E0" w14:textId="6510935A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su podnijeli prijave za </w:t>
      </w:r>
      <w:r w:rsidR="0047653C">
        <w:rPr>
          <w:rFonts w:ascii="Times New Roman" w:hAnsi="Times New Roman" w:cs="Times New Roman"/>
          <w:sz w:val="24"/>
          <w:szCs w:val="24"/>
        </w:rPr>
        <w:t>tri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47653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) slobodn</w:t>
      </w:r>
      <w:r w:rsidR="0047653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mjest</w:t>
      </w:r>
      <w:r w:rsidR="0047653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zamjenika općinskog državnog odvjetnika u Općinskom</w:t>
      </w:r>
      <w:r w:rsidR="0047653C">
        <w:rPr>
          <w:rFonts w:ascii="Times New Roman" w:hAnsi="Times New Roman" w:cs="Times New Roman"/>
          <w:sz w:val="24"/>
          <w:szCs w:val="24"/>
        </w:rPr>
        <w:t xml:space="preserve"> građanskom</w:t>
      </w:r>
      <w:r>
        <w:rPr>
          <w:rFonts w:ascii="Times New Roman" w:hAnsi="Times New Roman" w:cs="Times New Roman"/>
          <w:sz w:val="24"/>
          <w:szCs w:val="24"/>
        </w:rPr>
        <w:t xml:space="preserve"> državnom odvjetništvu u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7653C">
        <w:rPr>
          <w:rFonts w:ascii="Times New Roman" w:hAnsi="Times New Roman" w:cs="Times New Roman"/>
          <w:sz w:val="24"/>
          <w:szCs w:val="24"/>
        </w:rPr>
        <w:t>Zagrebu</w:t>
      </w:r>
    </w:p>
    <w:p w14:paraId="7A5825F6" w14:textId="77777777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X="108" w:tblpY="322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1576"/>
        <w:gridCol w:w="1734"/>
        <w:gridCol w:w="1420"/>
        <w:gridCol w:w="1575"/>
        <w:gridCol w:w="1549"/>
        <w:gridCol w:w="1442"/>
      </w:tblGrid>
      <w:tr w:rsidR="00A83A8E" w:rsidRPr="006E3548" w14:paraId="7F8F9107" w14:textId="77777777" w:rsidTr="00204040">
        <w:trPr>
          <w:trHeight w:val="227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8B85C4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Rbr</w:t>
            </w:r>
            <w:proofErr w:type="spellEnd"/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.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97804D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Prezime i ime kandidata/kinje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21EA7A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Bodovi iz završne ocjene/završnog ispita u Državnoj školi za pravosudne dužnosnike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2D48B9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Koeficijent iz čl. 30. Zakona o izmjenama i dopunama Zakona o Državnoodvjetničkom vijeću (NN 80/2022)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4BCB89" w14:textId="77777777" w:rsidR="00A83A8E" w:rsidRPr="006E3548" w:rsidRDefault="00A83A8E" w:rsidP="006D4E9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</w:p>
          <w:p w14:paraId="75CBF094" w14:textId="0740BA13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Bodovi iz završne ocjene nakon primjene koeficijenta iz </w:t>
            </w:r>
            <w:r w:rsidR="004344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čl. </w:t>
            </w: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30. Zakona o izmjenama i dopunama Zakona o Državnoodvjetničkom vijeću (NN 80/2022)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D9453E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9422F85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0B25CC8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424D86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548F7E9A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1FF8ABD8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21E5456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Bodovi ostvareni ocjenom rada savjetnika u pravosudnim tijelima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A4424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Ukupan broj bodova</w:t>
            </w:r>
          </w:p>
        </w:tc>
      </w:tr>
      <w:tr w:rsidR="00A83A8E" w14:paraId="3DC018C6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1BBC7D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BEE0DD2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B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6950A27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C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B36458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D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1D463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E (C*D)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B289D" w14:textId="77777777" w:rsidR="00A83A8E" w:rsidRPr="0014095A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1409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F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F1BBD7" w14:textId="5EF12F31" w:rsidR="00A83A8E" w:rsidRDefault="005C6FF7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5C6FF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E+F</w:t>
            </w:r>
          </w:p>
        </w:tc>
      </w:tr>
      <w:tr w:rsidR="00B85E48" w14:paraId="6D81F00E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2A8400" w14:textId="3FAE0BC3" w:rsidR="00B85E48" w:rsidRPr="00B85E48" w:rsidRDefault="00B85E48" w:rsidP="00B85E4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bookmarkStart w:id="3" w:name="_Hlk136420727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169AE2" w14:textId="1CF57143" w:rsidR="00B85E48" w:rsidRPr="00B85E48" w:rsidRDefault="0047653C" w:rsidP="00B85E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Matija Burić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40DAB8" w14:textId="55641A42" w:rsidR="00B85E48" w:rsidRPr="00B85E48" w:rsidRDefault="0047653C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267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3AE6A" w14:textId="5E28AAEA" w:rsidR="00B85E48" w:rsidRPr="00B85E48" w:rsidRDefault="00B85E48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71617" w14:textId="2151910F" w:rsidR="00B85E48" w:rsidRPr="00B85E48" w:rsidRDefault="0047653C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177,822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B73450" w14:textId="340E2B77" w:rsidR="00B85E48" w:rsidRPr="00B85E48" w:rsidRDefault="0047653C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84,67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5ED799" w14:textId="12D79A70" w:rsidR="00B85E48" w:rsidRPr="00B85E48" w:rsidRDefault="0047653C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262,492</w:t>
            </w:r>
          </w:p>
        </w:tc>
      </w:tr>
      <w:tr w:rsidR="007F2568" w14:paraId="7C3B604F" w14:textId="77777777" w:rsidTr="00EA372F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EEBCB9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51CADEE5" w14:textId="4D137E92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Tina Puharić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D5E14A" w14:textId="7FEB761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265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30B584" w14:textId="071E1C09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B05681" w14:textId="29264A6E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176,49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F36CA2" w14:textId="3D022A8A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83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9B2732" w14:textId="1726BC0A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259,49</w:t>
            </w:r>
          </w:p>
        </w:tc>
      </w:tr>
      <w:tr w:rsidR="007F2568" w14:paraId="1C3FFBB1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23B966C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06710B" w14:textId="41D3C42B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 xml:space="preserve">Ivana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Podolnjak</w:t>
            </w:r>
            <w:proofErr w:type="spellEnd"/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2B9B9A" w14:textId="3A41F9FC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269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FD05EF" w14:textId="0906E839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D99B5B" w14:textId="5EB390C9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179,154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29E3BA" w14:textId="3825033D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73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121F1A" w14:textId="109F919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252,154</w:t>
            </w:r>
          </w:p>
        </w:tc>
      </w:tr>
      <w:tr w:rsidR="007F2568" w14:paraId="7613AA90" w14:textId="77777777" w:rsidTr="00273F9C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362637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7764F9D3" w14:textId="0DCE9B62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Doris Martinović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D0F86E" w14:textId="4A2BC4CF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261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D779A4" w14:textId="0C2A1A9C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624EC9" w14:textId="464B8B3E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173,826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75566D" w14:textId="5B29A8AE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77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817287" w14:textId="68390F4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250,826</w:t>
            </w:r>
          </w:p>
        </w:tc>
      </w:tr>
      <w:tr w:rsidR="007F2568" w14:paraId="4D736457" w14:textId="77777777" w:rsidTr="00CB5F12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E72A1B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D46FBD0" w14:textId="73EDD8B7" w:rsidR="007F2568" w:rsidRPr="00B85E4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Sanja Đurić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3748A2" w14:textId="6B6331C6" w:rsidR="007F2568" w:rsidRPr="00B85E4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259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EA423E" w14:textId="17DF4120" w:rsidR="007F2568" w:rsidRPr="00B85E4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FC4B17" w14:textId="36776A2F" w:rsidR="007F2568" w:rsidRPr="00B85E4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172,494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D9BA41" w14:textId="66ED0032" w:rsidR="007F2568" w:rsidRPr="00B85E4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77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CAFDB1" w14:textId="4BC035DA" w:rsidR="007F2568" w:rsidRPr="00B85E4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249,494</w:t>
            </w:r>
          </w:p>
        </w:tc>
      </w:tr>
      <w:tr w:rsidR="007F2568" w14:paraId="28C1FBBF" w14:textId="77777777" w:rsidTr="00CB5F12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F73FEC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75C1062" w14:textId="50275594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Loreta Jurić Janjanin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ED5CA9" w14:textId="57B1F328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246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08B02A" w14:textId="41E38AF2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5AFCE5" w14:textId="65E79532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163,836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A4BB86" w14:textId="20CB4534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82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BAF7D2" w14:textId="5D725DD2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245,836</w:t>
            </w:r>
          </w:p>
        </w:tc>
      </w:tr>
      <w:tr w:rsidR="007F2568" w14:paraId="454087E6" w14:textId="77777777" w:rsidTr="00156926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FB1690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9D6C14" w14:textId="0384AE35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Ivana Bošnjak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4805F8" w14:textId="4782AC74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257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19D89B" w14:textId="75F4DD9C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97802A" w14:textId="6F1ED4EF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171,162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1C742B" w14:textId="681B0434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73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A17634" w14:textId="187CA61B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244,162</w:t>
            </w:r>
          </w:p>
        </w:tc>
      </w:tr>
      <w:tr w:rsidR="007F2568" w14:paraId="64B52504" w14:textId="77777777" w:rsidTr="00F86BC8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FF0DC99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464B9FA4" w14:textId="2AFF8D12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Vlatka Pižeta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382A0C" w14:textId="28D3B1E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232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B1F58A" w14:textId="5C5C8D89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25672D" w14:textId="65AE977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154,512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F42474" w14:textId="75F569C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87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2760B0" w14:textId="62E7BDF3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241,512</w:t>
            </w:r>
          </w:p>
        </w:tc>
      </w:tr>
      <w:tr w:rsidR="007F2568" w14:paraId="6EF354B2" w14:textId="77777777" w:rsidTr="00CB5F12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1564CF" w14:textId="77777777" w:rsidR="007F2568" w:rsidRPr="00B85E48" w:rsidRDefault="007F2568" w:rsidP="007F256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31C92B79" w14:textId="39BC5799" w:rsidR="007F2568" w:rsidRDefault="007F2568" w:rsidP="007F256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Nina Zečić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D95855F" w14:textId="29803868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244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2A3AC5" w14:textId="0428E7FB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1D6651" w14:textId="78008B86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162,504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EB0797" w14:textId="2FA22008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63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8F27B6" w14:textId="5A005AA0" w:rsidR="007F2568" w:rsidRDefault="007F2568" w:rsidP="007F2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225,504</w:t>
            </w:r>
          </w:p>
        </w:tc>
      </w:tr>
      <w:bookmarkEnd w:id="3"/>
    </w:tbl>
    <w:p w14:paraId="0BC55C53" w14:textId="77777777" w:rsidR="002C5B9E" w:rsidRDefault="002C5B9E" w:rsidP="00DF2B99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827A02" w14:textId="095F9098" w:rsidR="00FF59B6" w:rsidRPr="00FF59B6" w:rsidRDefault="00DF2B99" w:rsidP="0048495D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DRŽAVNOODVJETNIČKO VIJEĆ</w:t>
      </w:r>
      <w:bookmarkEnd w:id="0"/>
      <w:bookmarkEnd w:id="1"/>
      <w:r w:rsidR="0048495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</w:p>
    <w:sectPr w:rsidR="00FF59B6" w:rsidRPr="00FF59B6" w:rsidSect="00663F2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15FA1"/>
    <w:multiLevelType w:val="hybridMultilevel"/>
    <w:tmpl w:val="C98C79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F640E"/>
    <w:multiLevelType w:val="hybridMultilevel"/>
    <w:tmpl w:val="75781E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56A19"/>
    <w:multiLevelType w:val="hybridMultilevel"/>
    <w:tmpl w:val="3CFA93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C16CC"/>
    <w:multiLevelType w:val="hybridMultilevel"/>
    <w:tmpl w:val="9740F1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91478"/>
    <w:multiLevelType w:val="hybridMultilevel"/>
    <w:tmpl w:val="DDCC730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F65412"/>
    <w:multiLevelType w:val="hybridMultilevel"/>
    <w:tmpl w:val="FEC6BFD6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6BD3443A"/>
    <w:multiLevelType w:val="hybridMultilevel"/>
    <w:tmpl w:val="BB10DB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F182D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15E76"/>
    <w:multiLevelType w:val="hybridMultilevel"/>
    <w:tmpl w:val="49CC9172"/>
    <w:lvl w:ilvl="0" w:tplc="C86EAF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7"/>
  </w:num>
  <w:num w:numId="6">
    <w:abstractNumId w:va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B63"/>
    <w:rsid w:val="0001690E"/>
    <w:rsid w:val="000278E4"/>
    <w:rsid w:val="00035F7C"/>
    <w:rsid w:val="00053BD4"/>
    <w:rsid w:val="000E1901"/>
    <w:rsid w:val="00106C9B"/>
    <w:rsid w:val="00144618"/>
    <w:rsid w:val="00180D11"/>
    <w:rsid w:val="00197DAB"/>
    <w:rsid w:val="001D1890"/>
    <w:rsid w:val="00200B88"/>
    <w:rsid w:val="00204040"/>
    <w:rsid w:val="00253928"/>
    <w:rsid w:val="002C42A3"/>
    <w:rsid w:val="002C5B9E"/>
    <w:rsid w:val="002C5D0B"/>
    <w:rsid w:val="002C6BBB"/>
    <w:rsid w:val="002E42CE"/>
    <w:rsid w:val="002F0AD2"/>
    <w:rsid w:val="002F4645"/>
    <w:rsid w:val="00327486"/>
    <w:rsid w:val="00335836"/>
    <w:rsid w:val="00371749"/>
    <w:rsid w:val="00386F40"/>
    <w:rsid w:val="00392460"/>
    <w:rsid w:val="00397634"/>
    <w:rsid w:val="003C51ED"/>
    <w:rsid w:val="003F43AD"/>
    <w:rsid w:val="00423A2F"/>
    <w:rsid w:val="004344FD"/>
    <w:rsid w:val="0047653C"/>
    <w:rsid w:val="0048495D"/>
    <w:rsid w:val="004A67AC"/>
    <w:rsid w:val="004D367A"/>
    <w:rsid w:val="004F32E8"/>
    <w:rsid w:val="005025F1"/>
    <w:rsid w:val="00505C7E"/>
    <w:rsid w:val="00510E3A"/>
    <w:rsid w:val="00536A0B"/>
    <w:rsid w:val="0054044C"/>
    <w:rsid w:val="005A619B"/>
    <w:rsid w:val="005B123C"/>
    <w:rsid w:val="005C6FF7"/>
    <w:rsid w:val="005E2FD7"/>
    <w:rsid w:val="00627143"/>
    <w:rsid w:val="0063187D"/>
    <w:rsid w:val="0066003D"/>
    <w:rsid w:val="00663F2C"/>
    <w:rsid w:val="006734F5"/>
    <w:rsid w:val="006825AC"/>
    <w:rsid w:val="00700B79"/>
    <w:rsid w:val="007160CF"/>
    <w:rsid w:val="00727A62"/>
    <w:rsid w:val="00770E99"/>
    <w:rsid w:val="00782478"/>
    <w:rsid w:val="007B7F92"/>
    <w:rsid w:val="007D4BC2"/>
    <w:rsid w:val="007F2568"/>
    <w:rsid w:val="00845FBB"/>
    <w:rsid w:val="008477B1"/>
    <w:rsid w:val="00863955"/>
    <w:rsid w:val="00892B3F"/>
    <w:rsid w:val="008D15A7"/>
    <w:rsid w:val="00905D8C"/>
    <w:rsid w:val="00923486"/>
    <w:rsid w:val="00925E5B"/>
    <w:rsid w:val="00940471"/>
    <w:rsid w:val="00943388"/>
    <w:rsid w:val="0095776E"/>
    <w:rsid w:val="00967A05"/>
    <w:rsid w:val="009F0EB7"/>
    <w:rsid w:val="00A442F7"/>
    <w:rsid w:val="00A7040E"/>
    <w:rsid w:val="00A75406"/>
    <w:rsid w:val="00A83A8E"/>
    <w:rsid w:val="00A9521D"/>
    <w:rsid w:val="00AD2207"/>
    <w:rsid w:val="00AE09A3"/>
    <w:rsid w:val="00AE7901"/>
    <w:rsid w:val="00AF77DD"/>
    <w:rsid w:val="00B07A12"/>
    <w:rsid w:val="00B43701"/>
    <w:rsid w:val="00B47EBE"/>
    <w:rsid w:val="00B85E48"/>
    <w:rsid w:val="00BA4D23"/>
    <w:rsid w:val="00BA76D7"/>
    <w:rsid w:val="00BC21E5"/>
    <w:rsid w:val="00BD446A"/>
    <w:rsid w:val="00BF209D"/>
    <w:rsid w:val="00BF3A49"/>
    <w:rsid w:val="00C17CF7"/>
    <w:rsid w:val="00C17F5E"/>
    <w:rsid w:val="00C81A0E"/>
    <w:rsid w:val="00CB2CA4"/>
    <w:rsid w:val="00CD6E64"/>
    <w:rsid w:val="00D15B63"/>
    <w:rsid w:val="00D24768"/>
    <w:rsid w:val="00D36978"/>
    <w:rsid w:val="00D54076"/>
    <w:rsid w:val="00D57BE3"/>
    <w:rsid w:val="00D651C5"/>
    <w:rsid w:val="00D75178"/>
    <w:rsid w:val="00D968C6"/>
    <w:rsid w:val="00DD4A75"/>
    <w:rsid w:val="00DF2B99"/>
    <w:rsid w:val="00DF6871"/>
    <w:rsid w:val="00E44B7C"/>
    <w:rsid w:val="00E4507E"/>
    <w:rsid w:val="00E51555"/>
    <w:rsid w:val="00EC185C"/>
    <w:rsid w:val="00ED63B2"/>
    <w:rsid w:val="00EE2848"/>
    <w:rsid w:val="00F54C21"/>
    <w:rsid w:val="00F56BFF"/>
    <w:rsid w:val="00F64D2D"/>
    <w:rsid w:val="00F80192"/>
    <w:rsid w:val="00F92374"/>
    <w:rsid w:val="00F97140"/>
    <w:rsid w:val="00FF0451"/>
    <w:rsid w:val="00FF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D8EFD"/>
  <w15:docId w15:val="{CF51B8CD-8A41-4605-A2BC-B18DA7046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D63B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82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82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7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Hruška Premužak</dc:creator>
  <cp:lastModifiedBy>Ivana Hruška Premužak</cp:lastModifiedBy>
  <cp:revision>3</cp:revision>
  <cp:lastPrinted>2020-01-28T14:25:00Z</cp:lastPrinted>
  <dcterms:created xsi:type="dcterms:W3CDTF">2023-06-06T09:20:00Z</dcterms:created>
  <dcterms:modified xsi:type="dcterms:W3CDTF">2023-06-06T09:25:00Z</dcterms:modified>
</cp:coreProperties>
</file>