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AEEE658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49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2F89A154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21E231" w14:textId="3C849EEA" w:rsidR="00263294" w:rsidRPr="00263294" w:rsidRDefault="00263294" w:rsidP="00263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294">
        <w:rPr>
          <w:rFonts w:ascii="Times New Roman" w:hAnsi="Times New Roman" w:cs="Times New Roman"/>
          <w:sz w:val="24"/>
          <w:szCs w:val="24"/>
        </w:rPr>
        <w:t xml:space="preserve">Temeljem članka 56. stavak 6. Zakona o Državnoodvjetničkom vijeću (Narodne novine broj 67/2018, 126/2019 i 80/2022) u postupku imenovanja jednog (1)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Splitu</w:t>
      </w:r>
      <w:r w:rsidRPr="00263294">
        <w:rPr>
          <w:rFonts w:ascii="Times New Roman" w:hAnsi="Times New Roman" w:cs="Times New Roman"/>
          <w:sz w:val="24"/>
          <w:szCs w:val="24"/>
        </w:rPr>
        <w:t>, za potrebe rada Kaznenog odjela (oglas objavljen u Narodnim novinama br.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3294">
        <w:rPr>
          <w:rFonts w:ascii="Times New Roman" w:hAnsi="Times New Roman" w:cs="Times New Roman"/>
          <w:sz w:val="24"/>
          <w:szCs w:val="24"/>
        </w:rPr>
        <w:t xml:space="preserve">/2023 od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63294">
        <w:rPr>
          <w:rFonts w:ascii="Times New Roman" w:hAnsi="Times New Roman" w:cs="Times New Roman"/>
          <w:sz w:val="24"/>
          <w:szCs w:val="24"/>
        </w:rPr>
        <w:t xml:space="preserve">. svibnja 2023.) na 17. sjednici održanoj 12. rujna 2023. Državnoodvjetničko vijeće utvrđuje i objavljuje: </w:t>
      </w:r>
    </w:p>
    <w:p w14:paraId="22EF3430" w14:textId="77777777" w:rsidR="00263294" w:rsidRPr="00263294" w:rsidRDefault="00263294" w:rsidP="002632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294">
        <w:rPr>
          <w:rFonts w:ascii="Times New Roman" w:hAnsi="Times New Roman" w:cs="Times New Roman"/>
          <w:b/>
          <w:bCs/>
          <w:sz w:val="24"/>
          <w:szCs w:val="24"/>
        </w:rPr>
        <w:t>Redoslijed kandidata nakon zaprimanja prijava</w:t>
      </w:r>
    </w:p>
    <w:p w14:paraId="7A5825F6" w14:textId="46D15AF6" w:rsidR="002C5B9E" w:rsidRDefault="00263294" w:rsidP="00263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294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Splitu</w:t>
      </w:r>
      <w:r w:rsidRPr="00263294">
        <w:rPr>
          <w:rFonts w:ascii="Times New Roman" w:hAnsi="Times New Roman" w:cs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</w:t>
      </w:r>
      <w:bookmarkStart w:id="1" w:name="_Hlk9239933"/>
    </w:p>
    <w:tbl>
      <w:tblPr>
        <w:tblpPr w:leftFromText="180" w:rightFromText="180" w:bottomFromText="200" w:vertAnchor="text" w:horzAnchor="margin" w:tblpY="-66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5"/>
        <w:gridCol w:w="850"/>
        <w:gridCol w:w="992"/>
        <w:gridCol w:w="1134"/>
        <w:gridCol w:w="1134"/>
        <w:gridCol w:w="1276"/>
        <w:gridCol w:w="992"/>
        <w:gridCol w:w="851"/>
      </w:tblGrid>
      <w:tr w:rsidR="00C12489" w14:paraId="52D200B7" w14:textId="77777777" w:rsidTr="00C12489">
        <w:trPr>
          <w:trHeight w:val="26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5F43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2" w:name="_Hlk144976594"/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59B1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B8A8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111AB" w14:textId="77777777" w:rsidR="00C12489" w:rsidRPr="009A183E" w:rsidRDefault="00C12489" w:rsidP="00C12489">
            <w:pPr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83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Koeficijent iz čl. 56. st. 6. Zakona o Državnoodvjetničkom vijeću (NN 67/2018, 126/2019 i 80/2022)</w:t>
            </w:r>
          </w:p>
          <w:p w14:paraId="607FCB13" w14:textId="77777777" w:rsidR="00C12489" w:rsidRPr="009A183E" w:rsidRDefault="00C12489" w:rsidP="00C12489">
            <w:pPr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7EB5" w14:textId="77777777" w:rsidR="00C12489" w:rsidRPr="009A183E" w:rsidRDefault="00C12489" w:rsidP="00C12489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83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Bodovi iz završne ocjene nakon primjene koeficijenta iz čl. 56. st. 6. Zakona o Državnoodvjetničkom vijeću (NN 67/18)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FA152" w14:textId="77777777" w:rsidR="00C12489" w:rsidRPr="00263294" w:rsidRDefault="00C12489" w:rsidP="00C1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B023" w14:textId="77777777" w:rsidR="00C12489" w:rsidRPr="00263294" w:rsidRDefault="00C12489" w:rsidP="00C1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1764" w14:textId="77777777" w:rsidR="00C12489" w:rsidRPr="00263294" w:rsidRDefault="00C12489" w:rsidP="00C1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27A7" w14:textId="77777777" w:rsidR="00C12489" w:rsidRPr="00263294" w:rsidRDefault="00C12489" w:rsidP="00C1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C12489" w:rsidRPr="00263294" w14:paraId="6C045845" w14:textId="77777777" w:rsidTr="00C12489">
        <w:trPr>
          <w:trHeight w:val="4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25E85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0FFB1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DE7F1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DCB1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71D4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B1B3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F824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6E4B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1EB2" w14:textId="77777777" w:rsidR="00C12489" w:rsidRPr="00263294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12489" w14:paraId="68763A42" w14:textId="77777777" w:rsidTr="00C1248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4573" w14:textId="77777777" w:rsidR="00C12489" w:rsidRPr="00263294" w:rsidRDefault="00C12489" w:rsidP="00C12489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44CAF" w14:textId="77777777" w:rsidR="00C12489" w:rsidRPr="00F070F2" w:rsidRDefault="00C12489" w:rsidP="00C1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Animira Šimundić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8B72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43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D95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759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01F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3759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BE4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260,97</w:t>
            </w:r>
          </w:p>
        </w:tc>
      </w:tr>
      <w:bookmarkEnd w:id="2"/>
      <w:tr w:rsidR="00C12489" w14:paraId="14BEA86C" w14:textId="77777777" w:rsidTr="00C1248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ED6A" w14:textId="77777777" w:rsidR="00C12489" w:rsidRPr="00263294" w:rsidRDefault="00C12489" w:rsidP="00C12489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1C383" w14:textId="77777777" w:rsidR="00C12489" w:rsidRPr="00F070F2" w:rsidRDefault="00C12489" w:rsidP="00C12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Mladenka Buljan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67C8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2C7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E28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168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A8E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960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861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259,82</w:t>
            </w:r>
          </w:p>
        </w:tc>
      </w:tr>
      <w:tr w:rsidR="00C12489" w14:paraId="29606F83" w14:textId="77777777" w:rsidTr="00C1248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0023" w14:textId="77777777" w:rsidR="00C12489" w:rsidRPr="00263294" w:rsidRDefault="00C12489" w:rsidP="00C12489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234CE" w14:textId="77777777" w:rsidR="00C12489" w:rsidRPr="00F070F2" w:rsidRDefault="00C12489" w:rsidP="00C12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Tina Barić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8081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B26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2D0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6BE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8032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858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B10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248,83</w:t>
            </w:r>
          </w:p>
        </w:tc>
      </w:tr>
      <w:tr w:rsidR="00C12489" w14:paraId="5BB1A073" w14:textId="77777777" w:rsidTr="00C1248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C13D" w14:textId="77777777" w:rsidR="00C12489" w:rsidRPr="00263294" w:rsidRDefault="00C12489" w:rsidP="00C12489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C3A65" w14:textId="77777777" w:rsidR="00C12489" w:rsidRPr="00F070F2" w:rsidRDefault="00C12489" w:rsidP="00C12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Tomislav Perković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0AA3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FCD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B58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9B6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48B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1D9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B5D" w14:textId="77777777" w:rsidR="00C12489" w:rsidRDefault="00C12489" w:rsidP="00C1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237,18</w:t>
            </w:r>
          </w:p>
        </w:tc>
      </w:tr>
    </w:tbl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143FD380" w:rsidR="00FF59B6" w:rsidRDefault="00C12489" w:rsidP="00C12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489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bookmarkEnd w:id="0"/>
    <w:bookmarkEnd w:id="1"/>
    <w:sectPr w:rsid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35F7C"/>
    <w:rsid w:val="000C0D7A"/>
    <w:rsid w:val="000E0CDC"/>
    <w:rsid w:val="00106C9B"/>
    <w:rsid w:val="00180D11"/>
    <w:rsid w:val="00197DAB"/>
    <w:rsid w:val="00200B88"/>
    <w:rsid w:val="0023032B"/>
    <w:rsid w:val="00253928"/>
    <w:rsid w:val="00263294"/>
    <w:rsid w:val="002C203A"/>
    <w:rsid w:val="002C5B9E"/>
    <w:rsid w:val="002C5D0B"/>
    <w:rsid w:val="002C6BBB"/>
    <w:rsid w:val="002F1D51"/>
    <w:rsid w:val="002F4645"/>
    <w:rsid w:val="00335836"/>
    <w:rsid w:val="00386F40"/>
    <w:rsid w:val="00397634"/>
    <w:rsid w:val="003C51ED"/>
    <w:rsid w:val="003F43AD"/>
    <w:rsid w:val="00410845"/>
    <w:rsid w:val="00423A2F"/>
    <w:rsid w:val="004A67AC"/>
    <w:rsid w:val="004D367A"/>
    <w:rsid w:val="004D567D"/>
    <w:rsid w:val="004F32E8"/>
    <w:rsid w:val="005025F1"/>
    <w:rsid w:val="00505C7E"/>
    <w:rsid w:val="00510E3A"/>
    <w:rsid w:val="0054044C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6D7740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25E5B"/>
    <w:rsid w:val="00943388"/>
    <w:rsid w:val="0095776E"/>
    <w:rsid w:val="00967A05"/>
    <w:rsid w:val="009A183E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A53EF"/>
    <w:rsid w:val="00BB4BF5"/>
    <w:rsid w:val="00BC21E5"/>
    <w:rsid w:val="00BD446A"/>
    <w:rsid w:val="00BF3A49"/>
    <w:rsid w:val="00C12489"/>
    <w:rsid w:val="00C17CF7"/>
    <w:rsid w:val="00C3623B"/>
    <w:rsid w:val="00CD6E64"/>
    <w:rsid w:val="00D15B63"/>
    <w:rsid w:val="00D24768"/>
    <w:rsid w:val="00D264D1"/>
    <w:rsid w:val="00D36978"/>
    <w:rsid w:val="00D53944"/>
    <w:rsid w:val="00D57BE3"/>
    <w:rsid w:val="00D968C6"/>
    <w:rsid w:val="00DD4A75"/>
    <w:rsid w:val="00DF2B99"/>
    <w:rsid w:val="00DF6871"/>
    <w:rsid w:val="00E44B7C"/>
    <w:rsid w:val="00E51555"/>
    <w:rsid w:val="00E9039F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4CF442AD-27BD-4C94-8E53-4B58342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DAD6-CD1B-43CC-87A8-6D3DD52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Ivana Hruška Premužak</cp:lastModifiedBy>
  <cp:revision>3</cp:revision>
  <cp:lastPrinted>2023-09-12T14:04:00Z</cp:lastPrinted>
  <dcterms:created xsi:type="dcterms:W3CDTF">2023-09-12T14:06:00Z</dcterms:created>
  <dcterms:modified xsi:type="dcterms:W3CDTF">2023-09-12T14:06:00Z</dcterms:modified>
</cp:coreProperties>
</file>