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23EA" w14:textId="799D0203" w:rsidR="0074167A" w:rsidRDefault="0074167A" w:rsidP="0074167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C1E1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D02138" wp14:editId="209734AB">
            <wp:extent cx="397510" cy="564515"/>
            <wp:effectExtent l="0" t="0" r="254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ABB06" w14:textId="77777777" w:rsidR="0074167A" w:rsidRDefault="0074167A" w:rsidP="0074167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A5A80C" w14:textId="77777777" w:rsidR="0074167A" w:rsidRDefault="0074167A" w:rsidP="0074167A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642CD084" w14:textId="77777777" w:rsidR="0074167A" w:rsidRDefault="0074167A" w:rsidP="0074167A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2648310B" w14:textId="77777777" w:rsidR="0074167A" w:rsidRDefault="0074167A" w:rsidP="00741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8E4BB6" w14:textId="77777777" w:rsidR="004F5C3E" w:rsidRDefault="004F5C3E" w:rsidP="004F5C3E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KLASA:712-01/25-DOVO/02</w:t>
      </w:r>
      <w:r>
        <w:rPr>
          <w:rFonts w:ascii="Times New Roman" w:eastAsia="Times New Roman" w:hAnsi="Times New Roman"/>
          <w:sz w:val="24"/>
        </w:rPr>
        <w:br/>
        <w:t>URBROJ: 121-3</w:t>
      </w:r>
    </w:p>
    <w:p w14:paraId="51E538E3" w14:textId="176326B4" w:rsidR="0074167A" w:rsidRPr="002C1E14" w:rsidRDefault="004F5C3E" w:rsidP="0074167A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Zagreb, 14. ožujka 2025. godine                                                                    </w:t>
      </w:r>
    </w:p>
    <w:p w14:paraId="61C4449D" w14:textId="77777777" w:rsidR="0074167A" w:rsidRDefault="0074167A" w:rsidP="00741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89274F" w14:textId="77777777" w:rsidR="0074167A" w:rsidRDefault="0074167A" w:rsidP="0074167A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4 (četiri) zamjenika općinskog državnog odvjetnika u Općinskom državnom odvjetništvu u Splitu, za potrebe rada Građansko - upravnog odjela (oglas objavljen u Narodnim novinama broj 129/2024 od 8. studenog 2024.) na 45. sjednici održanoj 14. ožujka 2025. Državnoodvjetničko vijeće utvrđuje i objavljuje: </w:t>
      </w:r>
    </w:p>
    <w:p w14:paraId="45B5C73C" w14:textId="77777777" w:rsidR="0074167A" w:rsidRDefault="0074167A" w:rsidP="007416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69A911DA" w14:textId="77777777" w:rsidR="0074167A" w:rsidRDefault="0074167A" w:rsidP="007416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koji su podnijeli prijave za 4 (četiri) slobodna mjesta </w:t>
      </w:r>
      <w:bookmarkEnd w:id="0"/>
      <w:r>
        <w:rPr>
          <w:rFonts w:ascii="Times New Roman" w:hAnsi="Times New Roman"/>
          <w:sz w:val="24"/>
          <w:szCs w:val="24"/>
        </w:rPr>
        <w:t>zamjenika općinskog državnog odvjetnika u Općinskom državnom odvjetništvu u Splitu, za potrebe rada Građansko - upravnog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161EB5DC" w14:textId="77777777" w:rsidR="0074167A" w:rsidRDefault="0074167A" w:rsidP="007416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2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992"/>
        <w:gridCol w:w="992"/>
        <w:gridCol w:w="992"/>
        <w:gridCol w:w="993"/>
        <w:gridCol w:w="992"/>
        <w:gridCol w:w="992"/>
        <w:gridCol w:w="1134"/>
      </w:tblGrid>
      <w:tr w:rsidR="0074167A" w14:paraId="0C6C6E37" w14:textId="77777777" w:rsidTr="003004E0">
        <w:trPr>
          <w:trHeight w:val="253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36E59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Rbr</w:t>
            </w:r>
            <w:proofErr w:type="spellEnd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135D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B81F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2EDC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Koeficijent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B791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0313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ocjenom rada savjetnika u pravosudnim tijelima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E219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85AB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A786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 nakon razgovora</w:t>
            </w:r>
          </w:p>
        </w:tc>
      </w:tr>
      <w:tr w:rsidR="0074167A" w14:paraId="7F19EAA3" w14:textId="77777777" w:rsidTr="003004E0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CF6BC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4ECF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63D34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E436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A9E1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E (C*D)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1AC4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BEFA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G (E+F)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3458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DE4D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I (G+H)</w:t>
            </w:r>
          </w:p>
        </w:tc>
      </w:tr>
      <w:tr w:rsidR="001E2604" w14:paraId="1E279898" w14:textId="77777777" w:rsidTr="008E4403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A72361" w14:textId="0CEEF9F3" w:rsidR="001E2604" w:rsidRPr="00A578C1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52851" w14:textId="02B1E3F2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Tadić Margarita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86A5E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4561CE" w14:textId="4A7A5BFC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C5E485" w14:textId="0E052E2D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188,48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DC7D24" w14:textId="74B62F3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971BE" w14:textId="568CE012" w:rsidR="001E2604" w:rsidRPr="003004E0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D718D" w14:textId="3A6A229B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9D470" w14:textId="1886DBE3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301,61</w:t>
            </w:r>
          </w:p>
        </w:tc>
      </w:tr>
      <w:tr w:rsidR="001E2604" w14:paraId="0EE77EBC" w14:textId="77777777" w:rsidTr="008E4403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15B2C4" w14:textId="3059DD08" w:rsidR="001E2604" w:rsidRPr="00B3493B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B349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80836" w14:textId="11C5ED81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1E14">
              <w:rPr>
                <w:rFonts w:ascii="Times New Roman" w:hAnsi="Times New Roman"/>
                <w:sz w:val="24"/>
                <w:szCs w:val="24"/>
              </w:rPr>
              <w:t>Mijanić</w:t>
            </w:r>
            <w:proofErr w:type="spellEnd"/>
            <w:r w:rsidRPr="002C1E14">
              <w:rPr>
                <w:rFonts w:ascii="Times New Roman" w:hAnsi="Times New Roman"/>
                <w:sz w:val="24"/>
                <w:szCs w:val="24"/>
              </w:rPr>
              <w:t xml:space="preserve"> Vedran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DFAE9A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39F927" w14:textId="6225C573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181147" w14:textId="77C91A2F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5BAEE8" w14:textId="45E6AC09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51B326" w14:textId="757D00AE" w:rsidR="001E2604" w:rsidRP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2B3D7" w14:textId="14BE68C1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18,22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9FC78" w14:textId="08AE4166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297,10</w:t>
            </w:r>
          </w:p>
        </w:tc>
      </w:tr>
      <w:tr w:rsidR="001E2604" w14:paraId="751328B7" w14:textId="77777777" w:rsidTr="008E4403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59E94" w14:textId="3D5B8DEB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17B05" w14:textId="1DB75F01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Papić Jurić Ivana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92DD5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01500" w14:textId="5E14B946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028BED" w14:textId="78FE72DC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BEBE4B" w14:textId="6B662F11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709C2" w14:textId="579013DD" w:rsidR="001E2604" w:rsidRP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278,28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E0808" w14:textId="67C582C9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6E95B" w14:textId="200FA6CC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295,78</w:t>
            </w:r>
          </w:p>
        </w:tc>
      </w:tr>
      <w:tr w:rsidR="001E2604" w14:paraId="71D3E205" w14:textId="77777777" w:rsidTr="008E4403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0DDA74" w14:textId="362BE61B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29C95" w14:textId="717D4F7F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Majić Roguljić Paola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BDF77D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CC5DCF" w14:textId="5C148CDE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37C183" w14:textId="54895071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07AD68" w14:textId="136B9E81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946180" w14:textId="4D56DA7A" w:rsidR="001E2604" w:rsidRP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D2280" w14:textId="1F374E96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1486A" w14:textId="137E9131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288,59</w:t>
            </w:r>
          </w:p>
        </w:tc>
      </w:tr>
      <w:tr w:rsidR="001E2604" w14:paraId="3B498CF3" w14:textId="77777777" w:rsidTr="008E4403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92E003" w14:textId="01F1E4CF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8B937" w14:textId="41FCBFE5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1E14">
              <w:rPr>
                <w:rFonts w:ascii="Times New Roman" w:hAnsi="Times New Roman"/>
                <w:sz w:val="24"/>
                <w:szCs w:val="24"/>
              </w:rPr>
              <w:t>Vrbatović</w:t>
            </w:r>
            <w:proofErr w:type="spellEnd"/>
            <w:r w:rsidRPr="002C1E14">
              <w:rPr>
                <w:rFonts w:ascii="Times New Roman" w:hAnsi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D662ED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9DDFCE" w14:textId="0092A3E8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FED80" w14:textId="0C3AC08B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F5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673785" w14:textId="616A27AD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9B1FF" w14:textId="18086851" w:rsidR="001E2604" w:rsidRP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E64D1" w14:textId="27CE83BF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E9651" w14:textId="7994B74D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288,06</w:t>
            </w:r>
          </w:p>
        </w:tc>
      </w:tr>
      <w:tr w:rsidR="001E2604" w14:paraId="4593BC73" w14:textId="77777777" w:rsidTr="008E4403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B112DB" w14:textId="2FA1C2B7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D2777" w14:textId="62FC721D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1E14">
              <w:rPr>
                <w:rFonts w:ascii="Times New Roman" w:hAnsi="Times New Roman"/>
                <w:sz w:val="24"/>
                <w:szCs w:val="24"/>
              </w:rPr>
              <w:t>Šustić</w:t>
            </w:r>
            <w:proofErr w:type="spellEnd"/>
            <w:r w:rsidRPr="002C1E14">
              <w:rPr>
                <w:rFonts w:ascii="Times New Roman" w:hAnsi="Times New Roman"/>
                <w:sz w:val="24"/>
                <w:szCs w:val="24"/>
              </w:rPr>
              <w:t xml:space="preserve"> Ivan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4FB3C8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B0D84C" w14:textId="14A6A8FE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66B0E2" w14:textId="71E2B2D1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F5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9C7656" w14:textId="33F8898D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74AFD7" w14:textId="1596B7C8" w:rsidR="001E2604" w:rsidRP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A8DF1" w14:textId="38A0F328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4314A" w14:textId="5948EF25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286,84</w:t>
            </w:r>
          </w:p>
        </w:tc>
      </w:tr>
      <w:tr w:rsidR="001E2604" w14:paraId="7E8E536C" w14:textId="77777777" w:rsidTr="008E4403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B15614" w14:textId="688FDF96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00FFC" w14:textId="273F3CDB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Šimić Antonia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B224C4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395475" w14:textId="58ADC41B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6A0403" w14:textId="58D053D6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F5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28DC6D" w14:textId="563C3089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9D2CAD" w14:textId="52152AA7" w:rsidR="001E2604" w:rsidRP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78B9E" w14:textId="119D04EC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3EAAA" w14:textId="5E0B471D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284,14</w:t>
            </w:r>
          </w:p>
        </w:tc>
      </w:tr>
      <w:tr w:rsidR="001E2604" w14:paraId="2BA6800B" w14:textId="77777777" w:rsidTr="008E4403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3253BE" w14:textId="5CF2C26F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3567F" w14:textId="023BC171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Alavanja Nataša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DA2200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5727FF" w14:textId="1D492F1E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A66535" w14:textId="2CC41CF4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F5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85A0F5" w14:textId="2FAA88C1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CB6D7" w14:textId="11122EF3" w:rsidR="001E2604" w:rsidRP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F15CB" w14:textId="4FD29ED6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17,33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3F5B8" w14:textId="71B41A38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282,66</w:t>
            </w:r>
          </w:p>
        </w:tc>
      </w:tr>
      <w:tr w:rsidR="001E2604" w14:paraId="7B0F9331" w14:textId="77777777" w:rsidTr="008E4403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8AE490" w14:textId="3256EF72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F357D" w14:textId="3A0D5C0F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1E14">
              <w:rPr>
                <w:rFonts w:ascii="Times New Roman" w:hAnsi="Times New Roman"/>
                <w:sz w:val="24"/>
                <w:szCs w:val="24"/>
              </w:rPr>
              <w:t>Vuknić</w:t>
            </w:r>
            <w:proofErr w:type="spellEnd"/>
            <w:r w:rsidRPr="002C1E14">
              <w:rPr>
                <w:rFonts w:ascii="Times New Roman" w:hAnsi="Times New Roman"/>
                <w:sz w:val="24"/>
                <w:szCs w:val="24"/>
              </w:rPr>
              <w:t xml:space="preserve"> Matea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63D9B1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A360FA" w14:textId="1BA151E4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C0C18" w14:textId="1EF73683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F5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F8D42D" w14:textId="19059CC0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F0ABEB" w14:textId="019FD16F" w:rsidR="001E2604" w:rsidRP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053F3" w14:textId="5E244E0F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17B9B" w14:textId="255ECBC2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281,44</w:t>
            </w:r>
          </w:p>
        </w:tc>
      </w:tr>
      <w:tr w:rsidR="001E2604" w14:paraId="511B6A4A" w14:textId="77777777" w:rsidTr="008E4403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EAD3F" w14:textId="6BA3AF1A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919D6" w14:textId="4431885B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Marušić Jakov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80F950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E95258" w14:textId="2737D14C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08E38B" w14:textId="62D36FF5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183,15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0E22B7" w14:textId="3F3ED3F5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568A71" w14:textId="6B3248CB" w:rsidR="001E2604" w:rsidRP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9E13A" w14:textId="31D378E1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2462F" w14:textId="40BB9D3B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280,20</w:t>
            </w:r>
          </w:p>
        </w:tc>
      </w:tr>
      <w:tr w:rsidR="001E2604" w14:paraId="5810E4BA" w14:textId="77777777" w:rsidTr="008E4403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C98455" w14:textId="5DF8B5BE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6767E" w14:textId="74CA5103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Tolić Matej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5C6970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5A0DD" w14:textId="3FB50174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91A73" w14:textId="55DDC30C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87149" w14:textId="4F97C068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EF09C" w14:textId="031F79CE" w:rsidR="001E2604" w:rsidRP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16A82" w14:textId="18D12B01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15,56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FF544" w14:textId="788BAC68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275,13</w:t>
            </w:r>
          </w:p>
        </w:tc>
      </w:tr>
      <w:tr w:rsidR="001E2604" w14:paraId="0F3ABE8A" w14:textId="77777777" w:rsidTr="008E4403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3A829" w14:textId="10A7CFDC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6F8A6" w14:textId="6A637511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Šarić Jelena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ADC448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4FDF0A" w14:textId="60BE0A76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2C5728" w14:textId="4AE2845E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177,16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1848CF" w14:textId="749608E6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AE1EA3" w14:textId="69907B9F" w:rsidR="001E2604" w:rsidRP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A5391" w14:textId="2B6B81FB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4C15C" w14:textId="21621907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274,16</w:t>
            </w:r>
          </w:p>
        </w:tc>
      </w:tr>
      <w:tr w:rsidR="001E2604" w14:paraId="6766C02C" w14:textId="77777777" w:rsidTr="008E4403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AC7EFC" w14:textId="29620F79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07500" w14:textId="7D26C93F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1E14">
              <w:rPr>
                <w:rFonts w:ascii="Times New Roman" w:hAnsi="Times New Roman"/>
                <w:sz w:val="24"/>
                <w:szCs w:val="24"/>
              </w:rPr>
              <w:t>Višić</w:t>
            </w:r>
            <w:proofErr w:type="spellEnd"/>
            <w:r w:rsidRPr="002C1E14">
              <w:rPr>
                <w:rFonts w:ascii="Times New Roman" w:hAnsi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E5203E" w14:textId="4D71FD91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12E0EA" w14:textId="42301320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4B242F" w14:textId="127E691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163,17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7FB3D" w14:textId="4A3144F8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E16AB" w14:textId="66E36DE9" w:rsidR="001E2604" w:rsidRP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89136" w14:textId="2BE37355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79E75" w14:textId="4B66F623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271,17</w:t>
            </w:r>
          </w:p>
        </w:tc>
      </w:tr>
      <w:tr w:rsidR="001E2604" w14:paraId="3925144D" w14:textId="77777777" w:rsidTr="008E4403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E757BC" w14:textId="1E588C7B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DBBE3" w14:textId="222F950A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Barić 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BDBF39" w14:textId="1C8A443C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D9353" w14:textId="33FEE98E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E991AC" w14:textId="0CEC8786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171,83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865382" w14:textId="4515A192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E601E" w14:textId="3DFC6ABF" w:rsidR="001E2604" w:rsidRP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A3A16" w14:textId="633B6ACB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33A01" w14:textId="47FD7953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270,28</w:t>
            </w:r>
          </w:p>
        </w:tc>
      </w:tr>
      <w:tr w:rsidR="001E2604" w14:paraId="44E92A9D" w14:textId="77777777" w:rsidTr="008E4403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88A2F1" w14:textId="3BDFF61A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FD0A4" w14:textId="32A3743E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Vetma Hadrović Ines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3FC4B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02A57C" w14:textId="633159AA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935086" w14:textId="6AE04FB8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169,16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8513A6" w14:textId="3C119A4C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FA198" w14:textId="1797F8D5" w:rsidR="001E2604" w:rsidRP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71956" w14:textId="6541C889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3DF44" w14:textId="62245279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263,83</w:t>
            </w:r>
          </w:p>
        </w:tc>
      </w:tr>
      <w:tr w:rsidR="001E2604" w14:paraId="48603CDC" w14:textId="77777777" w:rsidTr="008E4403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4AD11" w14:textId="4FC9E48A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02B75" w14:textId="3732C10D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 xml:space="preserve">Mrkonjić </w:t>
            </w:r>
            <w:proofErr w:type="spellStart"/>
            <w:r w:rsidRPr="002C1E14">
              <w:rPr>
                <w:rFonts w:ascii="Times New Roman" w:hAnsi="Times New Roman"/>
                <w:sz w:val="24"/>
                <w:szCs w:val="24"/>
              </w:rPr>
              <w:t>Ljušanin</w:t>
            </w:r>
            <w:proofErr w:type="spellEnd"/>
            <w:r w:rsidRPr="002C1E14">
              <w:rPr>
                <w:rFonts w:ascii="Times New Roman" w:hAnsi="Times New Roman"/>
                <w:sz w:val="24"/>
                <w:szCs w:val="24"/>
              </w:rPr>
              <w:t xml:space="preserve"> 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D00FE1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FE05A1" w14:textId="63849CD5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2AB1A1" w14:textId="6F2B5E85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158,51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ED338C" w14:textId="74B9D9B1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DF5555" w14:textId="3C31B5E2" w:rsidR="001E2604" w:rsidRP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95EB1" w14:textId="27B71A3F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16,78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28AB6" w14:textId="267CC653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259,96</w:t>
            </w:r>
          </w:p>
        </w:tc>
      </w:tr>
      <w:tr w:rsidR="001E2604" w14:paraId="15F485D1" w14:textId="77777777" w:rsidTr="008E4403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0BAE79" w14:textId="3F816E49" w:rsidR="001E2604" w:rsidRPr="00BA4300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BA43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116AB" w14:textId="7029AA98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Lovrić Ivana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3F9F98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DA85A0" w14:textId="1ECFAC7F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452B42" w14:textId="7CC931B9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95E8A" w14:textId="18E1628D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ACA0" w14:textId="5A1B62E9" w:rsidR="001E2604" w:rsidRP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73D75" w14:textId="36769AA2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17,22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D885A" w14:textId="1BD113E1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215,42</w:t>
            </w:r>
          </w:p>
        </w:tc>
      </w:tr>
    </w:tbl>
    <w:p w14:paraId="60BE6157" w14:textId="77777777" w:rsidR="0074167A" w:rsidRDefault="0074167A" w:rsidP="0074167A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A92C36" w14:textId="77777777" w:rsidR="0074167A" w:rsidRDefault="0074167A" w:rsidP="0074167A">
      <w:pPr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DRŽAVNOODVJETNIČKO VIJEĆE</w:t>
      </w:r>
    </w:p>
    <w:p w14:paraId="2F11D2C8" w14:textId="77777777" w:rsidR="002635C5" w:rsidRDefault="002635C5"/>
    <w:sectPr w:rsidR="0026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DB1"/>
    <w:rsid w:val="001E2604"/>
    <w:rsid w:val="00243772"/>
    <w:rsid w:val="002635C5"/>
    <w:rsid w:val="002C1E14"/>
    <w:rsid w:val="003004E0"/>
    <w:rsid w:val="00447123"/>
    <w:rsid w:val="004F5C3E"/>
    <w:rsid w:val="0074167A"/>
    <w:rsid w:val="00892A64"/>
    <w:rsid w:val="00A1448A"/>
    <w:rsid w:val="00B3493B"/>
    <w:rsid w:val="00C86A7D"/>
    <w:rsid w:val="00D77DB1"/>
    <w:rsid w:val="00F0529B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BB4A"/>
  <w15:chartTrackingRefBased/>
  <w15:docId w15:val="{0C2F394C-391C-4E49-8CD8-FEDAB157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67A"/>
    <w:pPr>
      <w:spacing w:line="254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74167A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13</cp:revision>
  <cp:lastPrinted>2025-03-13T10:13:00Z</cp:lastPrinted>
  <dcterms:created xsi:type="dcterms:W3CDTF">2025-02-25T09:50:00Z</dcterms:created>
  <dcterms:modified xsi:type="dcterms:W3CDTF">2025-03-14T15:06:00Z</dcterms:modified>
</cp:coreProperties>
</file>