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B73A" w14:textId="77777777" w:rsidR="00DF148F" w:rsidRDefault="00DF148F" w:rsidP="00DF14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CDE15A" wp14:editId="534B1E06">
            <wp:extent cx="397510" cy="564515"/>
            <wp:effectExtent l="0" t="0" r="254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BF3A0" w14:textId="77777777" w:rsidR="00DF148F" w:rsidRDefault="00DF148F" w:rsidP="00DF148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6E2CE0" w14:textId="77777777" w:rsidR="00DF148F" w:rsidRDefault="00DF148F" w:rsidP="00DF148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6BBC48A4" w14:textId="77777777" w:rsidR="00DF148F" w:rsidRDefault="00DF148F" w:rsidP="00DF148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313BAF6B" w14:textId="77777777" w:rsidR="00DF148F" w:rsidRDefault="00DF148F" w:rsidP="00DF1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56ED1" w14:textId="77777777" w:rsidR="009C0BAD" w:rsidRDefault="009C0BAD" w:rsidP="009C0BAD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KLASA:712-02/25-DOVO/10</w:t>
      </w:r>
      <w:r>
        <w:rPr>
          <w:rFonts w:ascii="Times New Roman" w:eastAsia="Times New Roman" w:hAnsi="Times New Roman"/>
          <w:sz w:val="24"/>
        </w:rPr>
        <w:br/>
        <w:t>URBROJ: 121-4</w:t>
      </w:r>
    </w:p>
    <w:p w14:paraId="063924B1" w14:textId="77777777" w:rsidR="009C0BAD" w:rsidRDefault="009C0BAD" w:rsidP="009C0BAD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Zagreb, 14. ožujka 2025. godine                                                                    </w:t>
      </w:r>
    </w:p>
    <w:p w14:paraId="594148D4" w14:textId="77777777" w:rsidR="00DF148F" w:rsidRDefault="00DF148F" w:rsidP="00DF148F">
      <w:pPr>
        <w:spacing w:after="0" w:line="240" w:lineRule="auto"/>
        <w:rPr>
          <w:rFonts w:ascii="Times New Roman" w:hAnsi="Times New Roman"/>
          <w:sz w:val="24"/>
        </w:rPr>
      </w:pPr>
    </w:p>
    <w:p w14:paraId="3893E580" w14:textId="77777777" w:rsidR="00DF148F" w:rsidRDefault="00DF148F" w:rsidP="00DF148F">
      <w:pPr>
        <w:spacing w:after="0" w:line="240" w:lineRule="auto"/>
        <w:rPr>
          <w:rFonts w:ascii="Times New Roman" w:hAnsi="Times New Roman"/>
          <w:sz w:val="24"/>
        </w:rPr>
      </w:pPr>
    </w:p>
    <w:p w14:paraId="1CD83C57" w14:textId="77777777" w:rsidR="00DF148F" w:rsidRDefault="00DF148F" w:rsidP="00DF1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F8B1B" w14:textId="77777777" w:rsidR="00DF148F" w:rsidRDefault="00DF148F" w:rsidP="00DF148F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2 (dva) zamjenika općinskog državnog odvjetnika u Općinskom državnom odvjetništvu u Zadru, za potrebe rada Kaznenog odjela (oglas objavljen u Narodnim novinama broj 129/2024 od 8. studenog 2024.) na 45. sjednici održanoj 14. ožujka 2025. Državnoodvjetničko vijeće utvrđuje i objavljuje: </w:t>
      </w:r>
    </w:p>
    <w:p w14:paraId="53D858CF" w14:textId="77777777" w:rsidR="00DF148F" w:rsidRDefault="00DF148F" w:rsidP="00DF1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2DD3DA69" w14:textId="77777777" w:rsidR="00DF148F" w:rsidRDefault="00DF148F" w:rsidP="00DF14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su podnijeli prijave za 2 (dva) slobodna mjesta </w:t>
      </w:r>
      <w:bookmarkEnd w:id="0"/>
      <w:r>
        <w:rPr>
          <w:rFonts w:ascii="Times New Roman" w:hAnsi="Times New Roman"/>
          <w:sz w:val="24"/>
          <w:szCs w:val="24"/>
        </w:rPr>
        <w:t>zamjenika općinskog državnog odvjetnika u Općinskom državnom odvjetništvu u Zadru, za potrebe rada Kaznenog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336EC67C" w14:textId="77777777" w:rsidR="00DF148F" w:rsidRDefault="00DF148F" w:rsidP="00DF14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992"/>
        <w:gridCol w:w="992"/>
        <w:gridCol w:w="992"/>
        <w:gridCol w:w="851"/>
        <w:gridCol w:w="992"/>
        <w:gridCol w:w="1134"/>
        <w:gridCol w:w="1134"/>
      </w:tblGrid>
      <w:tr w:rsidR="00DF148F" w14:paraId="6E849112" w14:textId="77777777" w:rsidTr="00DA2874">
        <w:trPr>
          <w:trHeight w:val="25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162CE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Rbr</w:t>
            </w:r>
            <w:proofErr w:type="spellEnd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57ED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BF77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240D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EF2D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4CC4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D69E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35F3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A136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 nakon razgovora</w:t>
            </w:r>
          </w:p>
        </w:tc>
      </w:tr>
      <w:tr w:rsidR="00DF148F" w14:paraId="6438B352" w14:textId="77777777" w:rsidTr="00DA2874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E5480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A12C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FD366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D5A9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738F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E 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1383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44E9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G (E+F)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5A96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1251" w14:textId="77777777" w:rsidR="00DF148F" w:rsidRDefault="00DF148F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I (G+H)</w:t>
            </w:r>
          </w:p>
        </w:tc>
      </w:tr>
      <w:tr w:rsidR="00ED0124" w14:paraId="08AAB017" w14:textId="77777777" w:rsidTr="00ED0124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E7EB1E" w14:textId="1477345A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DF148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3B7D1" w14:textId="77777777" w:rsidR="00ED0124" w:rsidRPr="00DF148F" w:rsidRDefault="00ED0124" w:rsidP="00ED0124">
            <w:pPr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Jurjević Jure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1F7F34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196,76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5FC329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CECA7F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325E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081DE3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274,76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F49DB" w14:textId="1C5CFAE0" w:rsidR="00ED0124" w:rsidRPr="00ED0124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ED0124">
              <w:rPr>
                <w:rFonts w:ascii="Times New Roman" w:hAnsi="Times New Roman"/>
                <w:sz w:val="24"/>
              </w:rPr>
              <w:t>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13FD4" w14:textId="1DB3F1AF" w:rsidR="00ED0124" w:rsidRPr="00ED0124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ED0124">
              <w:rPr>
                <w:rFonts w:ascii="Times New Roman" w:hAnsi="Times New Roman"/>
                <w:sz w:val="24"/>
              </w:rPr>
              <w:t>292,54</w:t>
            </w:r>
          </w:p>
        </w:tc>
      </w:tr>
      <w:tr w:rsidR="00ED0124" w14:paraId="33071E15" w14:textId="77777777" w:rsidTr="00ED0124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21070" w14:textId="34653CA9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DF148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675C" w14:textId="77777777" w:rsidR="00ED0124" w:rsidRPr="00DF148F" w:rsidRDefault="00ED0124" w:rsidP="00ED012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F148F">
              <w:rPr>
                <w:rFonts w:ascii="Times New Roman" w:hAnsi="Times New Roman"/>
                <w:sz w:val="24"/>
              </w:rPr>
              <w:t>Mrkić</w:t>
            </w:r>
            <w:proofErr w:type="spellEnd"/>
            <w:r w:rsidRPr="00DF148F">
              <w:rPr>
                <w:rFonts w:ascii="Times New Roman" w:hAnsi="Times New Roman"/>
                <w:sz w:val="24"/>
              </w:rPr>
              <w:t xml:space="preserve"> Nina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6329FB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196,25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4E823C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721F8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0F0FC5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DCC8F8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273,25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681C0" w14:textId="361112E1" w:rsidR="00ED0124" w:rsidRPr="00ED0124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ED0124">
              <w:rPr>
                <w:rFonts w:ascii="Times New Roman" w:hAnsi="Times New Roman"/>
                <w:sz w:val="24"/>
              </w:rPr>
              <w:t>16,67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C6A4F" w14:textId="1B4B8A50" w:rsidR="00ED0124" w:rsidRPr="00ED0124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ED0124">
              <w:rPr>
                <w:rFonts w:ascii="Times New Roman" w:hAnsi="Times New Roman"/>
                <w:sz w:val="24"/>
              </w:rPr>
              <w:t>289,92</w:t>
            </w:r>
          </w:p>
        </w:tc>
      </w:tr>
      <w:tr w:rsidR="00ED0124" w14:paraId="680482A6" w14:textId="77777777" w:rsidTr="00ED0124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19ED1D" w14:textId="443FA8F0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DF148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A3114" w14:textId="77777777" w:rsidR="00ED0124" w:rsidRPr="00DF148F" w:rsidRDefault="00ED0124" w:rsidP="00ED012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F148F">
              <w:rPr>
                <w:rFonts w:ascii="Times New Roman" w:hAnsi="Times New Roman"/>
                <w:sz w:val="24"/>
              </w:rPr>
              <w:t>Mikolčević</w:t>
            </w:r>
            <w:proofErr w:type="spellEnd"/>
            <w:r w:rsidRPr="00DF148F">
              <w:rPr>
                <w:rFonts w:ascii="Times New Roman" w:hAnsi="Times New Roman"/>
                <w:sz w:val="24"/>
              </w:rPr>
              <w:t xml:space="preserve"> Marta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2980F2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187,55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46BA1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E1BD4F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282D8D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79,67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6880B9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267,22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EEE7B" w14:textId="480E21B9" w:rsidR="00ED0124" w:rsidRPr="00ED0124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ED0124">
              <w:rPr>
                <w:rFonts w:ascii="Times New Roman" w:hAnsi="Times New Roman"/>
                <w:sz w:val="24"/>
              </w:rPr>
              <w:t>15,89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FC424" w14:textId="3C05DA55" w:rsidR="00ED0124" w:rsidRPr="00ED0124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ED0124">
              <w:rPr>
                <w:rFonts w:ascii="Times New Roman" w:hAnsi="Times New Roman"/>
                <w:sz w:val="24"/>
              </w:rPr>
              <w:t>283,11</w:t>
            </w:r>
          </w:p>
        </w:tc>
      </w:tr>
      <w:tr w:rsidR="00ED0124" w14:paraId="440E4DFD" w14:textId="77777777" w:rsidTr="00ED0124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1517F6" w14:textId="2970A098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DF148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034C" w14:textId="77777777" w:rsidR="00ED0124" w:rsidRPr="00DF148F" w:rsidRDefault="00ED0124" w:rsidP="00ED0124">
            <w:pPr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Grbić Frane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9C46AA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192,01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4FA93F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1CA64A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4148A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34B9B0" w14:textId="77777777" w:rsidR="00ED0124" w:rsidRPr="00DF148F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DF148F">
              <w:rPr>
                <w:rFonts w:ascii="Times New Roman" w:hAnsi="Times New Roman"/>
                <w:sz w:val="24"/>
              </w:rPr>
              <w:t>263,01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480AF" w14:textId="613083D5" w:rsidR="00ED0124" w:rsidRPr="00ED0124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ED0124">
              <w:rPr>
                <w:rFonts w:ascii="Times New Roman" w:hAnsi="Times New Roman"/>
                <w:sz w:val="24"/>
              </w:rPr>
              <w:t>18,11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99B0F" w14:textId="4795BC5B" w:rsidR="00ED0124" w:rsidRPr="00ED0124" w:rsidRDefault="00ED0124" w:rsidP="00ED0124">
            <w:pPr>
              <w:jc w:val="center"/>
              <w:rPr>
                <w:rFonts w:ascii="Times New Roman" w:hAnsi="Times New Roman"/>
                <w:sz w:val="24"/>
              </w:rPr>
            </w:pPr>
            <w:r w:rsidRPr="00ED0124">
              <w:rPr>
                <w:rFonts w:ascii="Times New Roman" w:hAnsi="Times New Roman"/>
                <w:sz w:val="24"/>
              </w:rPr>
              <w:t>281,12</w:t>
            </w:r>
          </w:p>
        </w:tc>
      </w:tr>
    </w:tbl>
    <w:p w14:paraId="73D2BDF2" w14:textId="77777777" w:rsidR="0035726B" w:rsidRDefault="0035726B"/>
    <w:sectPr w:rsidR="00357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64"/>
    <w:rsid w:val="0035726B"/>
    <w:rsid w:val="009C0BAD"/>
    <w:rsid w:val="00D432FF"/>
    <w:rsid w:val="00DF148F"/>
    <w:rsid w:val="00ED0124"/>
    <w:rsid w:val="00E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D101"/>
  <w15:chartTrackingRefBased/>
  <w15:docId w15:val="{510603B3-4794-4552-9072-1ABE47D5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48F"/>
    <w:pPr>
      <w:spacing w:line="254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DF148F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5</cp:revision>
  <dcterms:created xsi:type="dcterms:W3CDTF">2025-02-26T11:30:00Z</dcterms:created>
  <dcterms:modified xsi:type="dcterms:W3CDTF">2025-03-14T13:53:00Z</dcterms:modified>
</cp:coreProperties>
</file>