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8C24A2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DOVO-43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D3FCC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2019.</w:t>
      </w:r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C853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</w:t>
      </w:r>
      <w:r w:rsidR="00C853F0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C853F0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(oglas objavljen u Narodnim novinama br. 66/2019 od 10. srpnja 2019.) Državnoodvjetničko vijeće </w:t>
      </w:r>
      <w:r w:rsidR="00AD709F">
        <w:rPr>
          <w:rFonts w:ascii="Times New Roman" w:hAnsi="Times New Roman" w:cs="Times New Roman"/>
          <w:sz w:val="24"/>
          <w:szCs w:val="24"/>
        </w:rPr>
        <w:t xml:space="preserve">utvrđuje i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objavljuje:</w:t>
      </w:r>
    </w:p>
    <w:p w:rsidR="00B17B63" w:rsidRDefault="00B17B63" w:rsidP="00C853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B1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B17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C853F0">
        <w:rPr>
          <w:rFonts w:ascii="Times New Roman" w:hAnsi="Times New Roman" w:cs="Times New Roman"/>
          <w:sz w:val="24"/>
          <w:szCs w:val="24"/>
        </w:rPr>
        <w:t xml:space="preserve"> tri (3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C853F0">
        <w:rPr>
          <w:rFonts w:ascii="Times New Roman" w:hAnsi="Times New Roman" w:cs="Times New Roman"/>
          <w:sz w:val="24"/>
          <w:szCs w:val="24"/>
        </w:rPr>
        <w:t>slobodna mjesta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2"/>
      <w:r w:rsidR="00C853F0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 xml:space="preserve">Građansko-upravnog </w:t>
      </w:r>
      <w:r>
        <w:rPr>
          <w:rFonts w:ascii="Times New Roman" w:hAnsi="Times New Roman" w:cs="Times New Roman"/>
          <w:sz w:val="24"/>
          <w:szCs w:val="24"/>
        </w:rPr>
        <w:t>odjela,  na temelju broja bodova ostvarenog završnom ocjenom u Državnoj školi za pravosudn</w:t>
      </w:r>
      <w:r w:rsidR="0024268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4268B">
        <w:rPr>
          <w:rFonts w:ascii="Times New Roman" w:hAnsi="Times New Roman" w:cs="Times New Roman"/>
          <w:sz w:val="24"/>
          <w:szCs w:val="24"/>
        </w:rPr>
        <w:t>duž</w:t>
      </w:r>
      <w:r>
        <w:rPr>
          <w:rFonts w:ascii="Times New Roman" w:hAnsi="Times New Roman" w:cs="Times New Roman"/>
          <w:sz w:val="24"/>
          <w:szCs w:val="24"/>
        </w:rPr>
        <w:t>osnike</w:t>
      </w:r>
      <w:proofErr w:type="spellEnd"/>
    </w:p>
    <w:tbl>
      <w:tblPr>
        <w:tblpPr w:leftFromText="180" w:rightFromText="180" w:bottomFromText="200" w:vertAnchor="text" w:horzAnchor="margin" w:tblpX="108" w:tblpY="322"/>
        <w:tblW w:w="9066" w:type="dxa"/>
        <w:tblLook w:val="04A0" w:firstRow="1" w:lastRow="0" w:firstColumn="1" w:lastColumn="0" w:noHBand="0" w:noVBand="1"/>
      </w:tblPr>
      <w:tblGrid>
        <w:gridCol w:w="851"/>
        <w:gridCol w:w="6984"/>
        <w:gridCol w:w="1231"/>
      </w:tblGrid>
      <w:tr w:rsidR="00C853F0" w:rsidTr="00C853F0">
        <w:trPr>
          <w:trHeight w:val="1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C853F0" w:rsidTr="00C853F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B17B63" w:rsidRDefault="00B17B63" w:rsidP="00B1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 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EF395B" w:rsidRDefault="00C853F0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Antonia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Miočić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293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C853F0" w:rsidRDefault="00C853F0" w:rsidP="00C85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</w:t>
            </w:r>
            <w:r w:rsidR="00B17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C853F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C853F0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C853F0">
              <w:rPr>
                <w:rFonts w:ascii="Times New Roman" w:eastAsia="Times New Roman" w:hAnsi="Times New Roman" w:cs="Times New Roman"/>
                <w:lang w:eastAsia="hr-HR"/>
              </w:rPr>
              <w:t>Ivana Župan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288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Pr="00C853F0" w:rsidRDefault="00C853F0" w:rsidP="00C8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</w:t>
            </w:r>
            <w:r w:rsidR="00B17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C853F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1E49E9" w:rsidRDefault="00C853F0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Ivana Grubišić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D0452A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6563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Silvana Brala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Marko Glavan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Iva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Herenda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Abfal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270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Maja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Nevešćanin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263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Andrijana Požega Jurlina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Smaić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Vlatka Vranešić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Ljevar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Glavač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Sladić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Luka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Smoljan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</w:t>
            </w:r>
          </w:p>
        </w:tc>
      </w:tr>
      <w:tr w:rsidR="00C853F0" w:rsidTr="00C853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F0" w:rsidRDefault="00C853F0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F0" w:rsidRDefault="00C853F0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Jelena Kraljević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3F0" w:rsidRDefault="00C853F0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239</w:t>
            </w:r>
          </w:p>
        </w:tc>
      </w:tr>
    </w:tbl>
    <w:p w:rsidR="00EF395B" w:rsidRDefault="00EF395B" w:rsidP="00EF395B"/>
    <w:bookmarkEnd w:id="0"/>
    <w:p w:rsidR="00DB4C73" w:rsidRDefault="00DB4C73"/>
    <w:sectPr w:rsidR="00DB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1E49E9"/>
    <w:rsid w:val="0023114A"/>
    <w:rsid w:val="0024268B"/>
    <w:rsid w:val="002F167A"/>
    <w:rsid w:val="00534C25"/>
    <w:rsid w:val="00656392"/>
    <w:rsid w:val="008C24A2"/>
    <w:rsid w:val="00AD3FCC"/>
    <w:rsid w:val="00AD709F"/>
    <w:rsid w:val="00B17B63"/>
    <w:rsid w:val="00C853F0"/>
    <w:rsid w:val="00D0452A"/>
    <w:rsid w:val="00D66C01"/>
    <w:rsid w:val="00DB4C73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632A"/>
  <w15:docId w15:val="{6BDE6C78-0796-4760-B6A2-4F11DE2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ACB5-4FBA-4C5C-9D9F-23ACEB5F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6</cp:revision>
  <dcterms:created xsi:type="dcterms:W3CDTF">2019-09-03T12:14:00Z</dcterms:created>
  <dcterms:modified xsi:type="dcterms:W3CDTF">2019-09-10T09:03:00Z</dcterms:modified>
</cp:coreProperties>
</file>