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83B9F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543925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43B12AC" wp14:editId="2948214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4058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E4C22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EAB77DD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3222604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191AED" w14:textId="3CF65D1E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210E37">
        <w:rPr>
          <w:rFonts w:ascii="Times New Roman" w:eastAsia="Times New Roman" w:hAnsi="Times New Roman" w:cs="Times New Roman"/>
          <w:sz w:val="24"/>
          <w:szCs w:val="24"/>
          <w:lang w:eastAsia="hr-HR"/>
        </w:rPr>
        <w:t>37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AB38C0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0E2AEE23" w14:textId="6633CC79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210E37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10E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travnja</w:t>
      </w:r>
      <w:r w:rsidR="002827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28276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FFE67E5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E471FD" w14:textId="5B9897C6" w:rsidR="00805908" w:rsidRDefault="00805908" w:rsidP="00805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355">
        <w:rPr>
          <w:rFonts w:ascii="Times New Roman" w:hAnsi="Times New Roman" w:cs="Times New Roman"/>
          <w:sz w:val="24"/>
          <w:szCs w:val="24"/>
        </w:rPr>
        <w:t>Nakon obavljenih razgovora temeljem članka 57. stavka 5. Zakona o Državnoodvjetničkom vijeću (Narodne novine broj 67/2018</w:t>
      </w:r>
      <w:r>
        <w:rPr>
          <w:rFonts w:ascii="Times New Roman" w:hAnsi="Times New Roman" w:cs="Times New Roman"/>
          <w:sz w:val="24"/>
          <w:szCs w:val="24"/>
        </w:rPr>
        <w:t xml:space="preserve"> i 126/19</w:t>
      </w:r>
      <w:r w:rsidRPr="002D5355">
        <w:rPr>
          <w:rFonts w:ascii="Times New Roman" w:hAnsi="Times New Roman" w:cs="Times New Roman"/>
          <w:sz w:val="24"/>
          <w:szCs w:val="24"/>
        </w:rPr>
        <w:t>) u postupku imenovanja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F1F">
        <w:rPr>
          <w:rFonts w:ascii="Times New Roman" w:hAnsi="Times New Roman" w:cs="Times New Roman"/>
          <w:sz w:val="24"/>
          <w:szCs w:val="24"/>
        </w:rPr>
        <w:t xml:space="preserve">jednog </w:t>
      </w:r>
      <w:r w:rsidRPr="002D5355">
        <w:rPr>
          <w:rFonts w:ascii="Times New Roman" w:hAnsi="Times New Roman" w:cs="Times New Roman"/>
          <w:sz w:val="24"/>
          <w:szCs w:val="24"/>
        </w:rPr>
        <w:t xml:space="preserve">zamjenika županijskog državnog odvjetnika u Županijskom državnom odvjetništvu u </w:t>
      </w:r>
      <w:r w:rsidR="00210E37">
        <w:rPr>
          <w:rFonts w:ascii="Times New Roman" w:hAnsi="Times New Roman" w:cs="Times New Roman"/>
          <w:sz w:val="24"/>
          <w:szCs w:val="24"/>
        </w:rPr>
        <w:t>Zadru</w:t>
      </w:r>
      <w:r w:rsidRPr="002D535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B38C0">
        <w:rPr>
          <w:rFonts w:ascii="Times New Roman" w:hAnsi="Times New Roman" w:cs="Times New Roman"/>
          <w:sz w:val="24"/>
          <w:szCs w:val="24"/>
        </w:rPr>
        <w:t>Kaznenog odjela</w:t>
      </w:r>
      <w:r w:rsidRPr="002D5355">
        <w:rPr>
          <w:rFonts w:ascii="Times New Roman" w:hAnsi="Times New Roman" w:cs="Times New Roman"/>
          <w:sz w:val="24"/>
          <w:szCs w:val="24"/>
        </w:rPr>
        <w:t xml:space="preserve"> (oglas objavljen u Narodnim novinama br. </w:t>
      </w:r>
      <w:r w:rsidR="00860F1F">
        <w:rPr>
          <w:rFonts w:ascii="Times New Roman" w:hAnsi="Times New Roman" w:cs="Times New Roman"/>
          <w:sz w:val="24"/>
          <w:szCs w:val="24"/>
        </w:rPr>
        <w:t>104</w:t>
      </w:r>
      <w:r w:rsidR="00AB38C0">
        <w:rPr>
          <w:rFonts w:ascii="Times New Roman" w:hAnsi="Times New Roman" w:cs="Times New Roman"/>
          <w:sz w:val="24"/>
          <w:szCs w:val="24"/>
        </w:rPr>
        <w:t>/2020</w:t>
      </w:r>
      <w:r w:rsidRPr="002D5355">
        <w:rPr>
          <w:rFonts w:ascii="Times New Roman" w:hAnsi="Times New Roman" w:cs="Times New Roman"/>
          <w:sz w:val="24"/>
          <w:szCs w:val="24"/>
        </w:rPr>
        <w:t xml:space="preserve"> od </w:t>
      </w:r>
      <w:r w:rsidR="00860F1F">
        <w:rPr>
          <w:rFonts w:ascii="Times New Roman" w:hAnsi="Times New Roman" w:cs="Times New Roman"/>
          <w:sz w:val="24"/>
          <w:szCs w:val="24"/>
        </w:rPr>
        <w:t>23</w:t>
      </w:r>
      <w:r w:rsidRPr="002D5355">
        <w:rPr>
          <w:rFonts w:ascii="Times New Roman" w:hAnsi="Times New Roman" w:cs="Times New Roman"/>
          <w:sz w:val="24"/>
          <w:szCs w:val="24"/>
        </w:rPr>
        <w:t xml:space="preserve">. </w:t>
      </w:r>
      <w:r w:rsidR="00860F1F">
        <w:rPr>
          <w:rFonts w:ascii="Times New Roman" w:hAnsi="Times New Roman" w:cs="Times New Roman"/>
          <w:sz w:val="24"/>
          <w:szCs w:val="24"/>
        </w:rPr>
        <w:t>rujna</w:t>
      </w:r>
      <w:r w:rsidR="00AB38C0">
        <w:rPr>
          <w:rFonts w:ascii="Times New Roman" w:hAnsi="Times New Roman" w:cs="Times New Roman"/>
          <w:sz w:val="24"/>
          <w:szCs w:val="24"/>
        </w:rPr>
        <w:t xml:space="preserve"> 2020</w:t>
      </w:r>
      <w:r w:rsidRPr="002D5355">
        <w:rPr>
          <w:rFonts w:ascii="Times New Roman" w:hAnsi="Times New Roman" w:cs="Times New Roman"/>
          <w:sz w:val="24"/>
          <w:szCs w:val="24"/>
        </w:rPr>
        <w:t xml:space="preserve">.) </w:t>
      </w:r>
      <w:r w:rsidR="00AB38C0">
        <w:rPr>
          <w:rFonts w:ascii="Times New Roman" w:hAnsi="Times New Roman" w:cs="Times New Roman"/>
          <w:sz w:val="24"/>
          <w:szCs w:val="24"/>
        </w:rPr>
        <w:t xml:space="preserve">na </w:t>
      </w:r>
      <w:r w:rsidR="00210E37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. sjednici Držav</w:t>
      </w:r>
      <w:r w:rsidR="00AB38C0">
        <w:rPr>
          <w:rFonts w:ascii="Times New Roman" w:hAnsi="Times New Roman" w:cs="Times New Roman"/>
          <w:sz w:val="24"/>
          <w:szCs w:val="24"/>
        </w:rPr>
        <w:t xml:space="preserve">noodvjetničko vijeća održanoj </w:t>
      </w:r>
      <w:r w:rsidR="00210E37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0E37">
        <w:rPr>
          <w:rFonts w:ascii="Times New Roman" w:hAnsi="Times New Roman" w:cs="Times New Roman"/>
          <w:sz w:val="24"/>
          <w:szCs w:val="24"/>
        </w:rPr>
        <w:t xml:space="preserve"> i 28. travnja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827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2D5355">
        <w:rPr>
          <w:rFonts w:ascii="Times New Roman" w:hAnsi="Times New Roman" w:cs="Times New Roman"/>
          <w:sz w:val="24"/>
          <w:szCs w:val="24"/>
        </w:rPr>
        <w:t>Državnoodvjetničko vijeće utvr</w:t>
      </w:r>
      <w:r>
        <w:rPr>
          <w:rFonts w:ascii="Times New Roman" w:hAnsi="Times New Roman" w:cs="Times New Roman"/>
          <w:sz w:val="24"/>
          <w:szCs w:val="24"/>
        </w:rPr>
        <w:t>dilo je</w:t>
      </w:r>
      <w:r w:rsidRPr="002D5355">
        <w:rPr>
          <w:rFonts w:ascii="Times New Roman" w:hAnsi="Times New Roman" w:cs="Times New Roman"/>
          <w:sz w:val="24"/>
          <w:szCs w:val="24"/>
        </w:rPr>
        <w:t xml:space="preserve"> i objav</w:t>
      </w:r>
      <w:r>
        <w:rPr>
          <w:rFonts w:ascii="Times New Roman" w:hAnsi="Times New Roman" w:cs="Times New Roman"/>
          <w:sz w:val="24"/>
          <w:szCs w:val="24"/>
        </w:rPr>
        <w:t>ilo:</w:t>
      </w:r>
    </w:p>
    <w:p w14:paraId="3FF5E0C9" w14:textId="77777777" w:rsidR="00805908" w:rsidRPr="00E30B39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B39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56BD4BD2" w14:textId="77777777" w:rsidR="00805908" w:rsidRPr="00E30B39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9819" w14:textId="061146D1" w:rsidR="00805908" w:rsidRPr="00805908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B39">
        <w:rPr>
          <w:rFonts w:ascii="Times New Roman" w:hAnsi="Times New Roman" w:cs="Times New Roman"/>
          <w:sz w:val="24"/>
          <w:szCs w:val="24"/>
        </w:rPr>
        <w:t>koji su podnijeli prijave za</w:t>
      </w:r>
      <w:r w:rsidR="00AB38C0">
        <w:rPr>
          <w:rFonts w:ascii="Times New Roman" w:hAnsi="Times New Roman" w:cs="Times New Roman"/>
          <w:sz w:val="24"/>
          <w:szCs w:val="24"/>
        </w:rPr>
        <w:t xml:space="preserve"> </w:t>
      </w:r>
      <w:r w:rsidR="00860F1F">
        <w:rPr>
          <w:rFonts w:ascii="Times New Roman" w:hAnsi="Times New Roman" w:cs="Times New Roman"/>
          <w:sz w:val="24"/>
          <w:szCs w:val="24"/>
        </w:rPr>
        <w:t>jedno (1) slobodno mjesto</w:t>
      </w:r>
      <w:r w:rsidRPr="00E30B39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 </w:t>
      </w:r>
      <w:r w:rsidR="00210E37">
        <w:rPr>
          <w:rFonts w:ascii="Times New Roman" w:hAnsi="Times New Roman" w:cs="Times New Roman"/>
          <w:sz w:val="24"/>
          <w:szCs w:val="24"/>
        </w:rPr>
        <w:t>Zadru</w:t>
      </w:r>
      <w:r w:rsidRPr="00E30B3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B38C0">
        <w:rPr>
          <w:rFonts w:ascii="Times New Roman" w:hAnsi="Times New Roman" w:cs="Times New Roman"/>
          <w:sz w:val="24"/>
          <w:szCs w:val="24"/>
        </w:rPr>
        <w:t xml:space="preserve">Kaznenog </w:t>
      </w:r>
      <w:r w:rsidRPr="00E30B39">
        <w:rPr>
          <w:rFonts w:ascii="Times New Roman" w:hAnsi="Times New Roman" w:cs="Times New Roman"/>
          <w:sz w:val="24"/>
          <w:szCs w:val="24"/>
        </w:rPr>
        <w:t>odjela, na temelju broja bodova ostvarenog ocjenom obnašanja dužnosti i broja bodova ostvarenog na razgovoru</w:t>
      </w:r>
    </w:p>
    <w:tbl>
      <w:tblPr>
        <w:tblpPr w:leftFromText="180" w:rightFromText="180" w:bottomFromText="200" w:vertAnchor="text" w:horzAnchor="margin" w:tblpX="108" w:tblpY="93"/>
        <w:tblW w:w="9039" w:type="dxa"/>
        <w:tblLook w:val="04A0" w:firstRow="1" w:lastRow="0" w:firstColumn="1" w:lastColumn="0" w:noHBand="0" w:noVBand="1"/>
      </w:tblPr>
      <w:tblGrid>
        <w:gridCol w:w="742"/>
        <w:gridCol w:w="2769"/>
        <w:gridCol w:w="1985"/>
        <w:gridCol w:w="1700"/>
        <w:gridCol w:w="1843"/>
      </w:tblGrid>
      <w:tr w:rsidR="0081556D" w14:paraId="7A735945" w14:textId="77777777" w:rsidTr="0081556D">
        <w:trPr>
          <w:trHeight w:val="151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14316" w14:textId="77777777" w:rsidR="0081556D" w:rsidRDefault="0081556D" w:rsidP="00E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77C28" w14:textId="77777777" w:rsidR="0081556D" w:rsidRDefault="0081556D" w:rsidP="00E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2EA37" w14:textId="77777777" w:rsidR="0081556D" w:rsidRDefault="0081556D" w:rsidP="00E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01819" w14:textId="77777777" w:rsidR="0081556D" w:rsidRDefault="0081556D" w:rsidP="00E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941F0" w14:textId="77777777" w:rsidR="0081556D" w:rsidRDefault="0081556D" w:rsidP="00E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81556D" w14:paraId="014E6385" w14:textId="77777777" w:rsidTr="0081556D">
        <w:trPr>
          <w:trHeight w:val="40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34980A" w14:textId="77777777" w:rsidR="0081556D" w:rsidRDefault="0081556D" w:rsidP="00E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B987BC" w14:textId="77777777" w:rsidR="0081556D" w:rsidRDefault="0081556D" w:rsidP="00E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98F171" w14:textId="77777777" w:rsidR="0081556D" w:rsidRDefault="0081556D" w:rsidP="00E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35418" w14:textId="77777777" w:rsidR="0081556D" w:rsidRDefault="0081556D" w:rsidP="00E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DE09B" w14:textId="77777777" w:rsidR="0081556D" w:rsidRDefault="0081556D" w:rsidP="00E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C+D</w:t>
            </w:r>
          </w:p>
        </w:tc>
      </w:tr>
      <w:tr w:rsidR="0081556D" w14:paraId="67368CB0" w14:textId="77777777" w:rsidTr="0081556D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C8430" w14:textId="77777777" w:rsidR="0081556D" w:rsidRDefault="0081556D" w:rsidP="00E25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77F8FD" w14:textId="77777777" w:rsidR="0081556D" w:rsidRDefault="0081556D" w:rsidP="00E25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Branka Rukavina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7AECB" w14:textId="77777777" w:rsidR="0081556D" w:rsidRDefault="0081556D" w:rsidP="00E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97405" w14:textId="77777777" w:rsidR="0081556D" w:rsidRDefault="0081556D" w:rsidP="00E2519E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4A839" w14:textId="77777777" w:rsidR="0081556D" w:rsidRDefault="0081556D" w:rsidP="00E2519E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81556D" w14:paraId="2ED7642E" w14:textId="77777777" w:rsidTr="0081556D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0310D" w14:textId="77777777" w:rsidR="0081556D" w:rsidRDefault="0081556D" w:rsidP="00E25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2695E5" w14:textId="77777777" w:rsidR="0081556D" w:rsidRDefault="0081556D" w:rsidP="00E25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Darija Padovan Buškulić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2152" w14:textId="77777777" w:rsidR="0081556D" w:rsidRDefault="0081556D" w:rsidP="00E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106,84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82A4B" w14:textId="77777777" w:rsidR="0081556D" w:rsidRDefault="0081556D" w:rsidP="00E2519E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B617B" w14:textId="77777777" w:rsidR="0081556D" w:rsidRDefault="0081556D" w:rsidP="00E2519E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119,84</w:t>
            </w:r>
          </w:p>
        </w:tc>
      </w:tr>
      <w:tr w:rsidR="0081556D" w14:paraId="0EE7ED9A" w14:textId="77777777" w:rsidTr="0081556D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B10E7" w14:textId="77777777" w:rsidR="0081556D" w:rsidRDefault="0081556D" w:rsidP="00E25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343FBD" w14:textId="77777777" w:rsidR="0081556D" w:rsidRDefault="0081556D" w:rsidP="00E25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Marina Miočić Vatavuk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E1CFD" w14:textId="77777777" w:rsidR="0081556D" w:rsidRDefault="0081556D" w:rsidP="00E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104,68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ADBE5" w14:textId="77777777" w:rsidR="0081556D" w:rsidRDefault="0081556D" w:rsidP="00E2519E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2ACB1" w14:textId="77777777" w:rsidR="0081556D" w:rsidRDefault="0081556D" w:rsidP="00E2519E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117,68</w:t>
            </w:r>
          </w:p>
        </w:tc>
      </w:tr>
      <w:tr w:rsidR="0081556D" w14:paraId="1E844C28" w14:textId="77777777" w:rsidTr="0081556D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2E49D" w14:textId="77777777" w:rsidR="0081556D" w:rsidRDefault="0081556D" w:rsidP="00E2519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5959AB" w14:textId="77777777" w:rsidR="0081556D" w:rsidRDefault="0081556D" w:rsidP="00E25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hr-HR"/>
              </w:rPr>
              <w:t>gor Vulić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1A7B2" w14:textId="77777777" w:rsidR="0081556D" w:rsidRDefault="0081556D" w:rsidP="00E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104,68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B48CF" w14:textId="77777777" w:rsidR="0081556D" w:rsidRDefault="0081556D" w:rsidP="00E2519E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B50" w14:textId="77777777" w:rsidR="0081556D" w:rsidRDefault="0081556D" w:rsidP="00E2519E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117,68</w:t>
            </w:r>
          </w:p>
        </w:tc>
      </w:tr>
      <w:tr w:rsidR="0081556D" w14:paraId="729DE9AD" w14:textId="77777777" w:rsidTr="0081556D">
        <w:trPr>
          <w:trHeight w:val="3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A6A2E" w14:textId="77777777" w:rsidR="0081556D" w:rsidRDefault="0081556D" w:rsidP="00E2519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7843C6" w14:textId="77777777" w:rsidR="0081556D" w:rsidRDefault="0081556D" w:rsidP="00E25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Marijana Stipić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CD55" w14:textId="77777777" w:rsidR="0081556D" w:rsidRDefault="0081556D" w:rsidP="00E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103,82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E1DE1" w14:textId="77777777" w:rsidR="0081556D" w:rsidRDefault="0081556D" w:rsidP="00E2519E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D1F12" w14:textId="77777777" w:rsidR="0081556D" w:rsidRDefault="0081556D" w:rsidP="00E2519E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116,82</w:t>
            </w:r>
          </w:p>
        </w:tc>
      </w:tr>
      <w:tr w:rsidR="0081556D" w14:paraId="7800EC1D" w14:textId="77777777" w:rsidTr="0081556D">
        <w:trPr>
          <w:trHeight w:val="3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A80AB" w14:textId="77777777" w:rsidR="0081556D" w:rsidRDefault="0081556D" w:rsidP="00E2519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C6EC7A" w14:textId="77777777" w:rsidR="0081556D" w:rsidRDefault="0081556D" w:rsidP="00E25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Kerol Sablić Radman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ABB52" w14:textId="77777777" w:rsidR="0081556D" w:rsidRDefault="0081556D" w:rsidP="00E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0F8B3" w14:textId="77777777" w:rsidR="0081556D" w:rsidRDefault="0081556D" w:rsidP="00E2519E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1E8E8" w14:textId="77777777" w:rsidR="0081556D" w:rsidRDefault="0081556D" w:rsidP="00E2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114,36</w:t>
            </w:r>
          </w:p>
        </w:tc>
      </w:tr>
    </w:tbl>
    <w:p w14:paraId="42A39CAB" w14:textId="21C836F3" w:rsidR="00805908" w:rsidRDefault="00805908" w:rsidP="0081556D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19BE1721" w14:textId="77777777" w:rsidR="00805908" w:rsidRDefault="00805908" w:rsidP="00805908"/>
    <w:p w14:paraId="2C89F9A6" w14:textId="77777777" w:rsidR="00435F52" w:rsidRDefault="00435F52"/>
    <w:sectPr w:rsidR="0043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08"/>
    <w:rsid w:val="000B50B8"/>
    <w:rsid w:val="00120278"/>
    <w:rsid w:val="0015578A"/>
    <w:rsid w:val="00210E37"/>
    <w:rsid w:val="0028276F"/>
    <w:rsid w:val="0038073F"/>
    <w:rsid w:val="00435F52"/>
    <w:rsid w:val="004F02FA"/>
    <w:rsid w:val="007E5E14"/>
    <w:rsid w:val="00805908"/>
    <w:rsid w:val="0081556D"/>
    <w:rsid w:val="008418B0"/>
    <w:rsid w:val="00860F1F"/>
    <w:rsid w:val="00AB38C0"/>
    <w:rsid w:val="00D1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0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Marina Stanić Perković</cp:lastModifiedBy>
  <cp:revision>4</cp:revision>
  <dcterms:created xsi:type="dcterms:W3CDTF">2021-04-14T11:20:00Z</dcterms:created>
  <dcterms:modified xsi:type="dcterms:W3CDTF">2021-04-28T09:37:00Z</dcterms:modified>
</cp:coreProperties>
</file>