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2D768F1B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657948">
        <w:rPr>
          <w:rFonts w:ascii="Times New Roman" w:eastAsia="Times New Roman" w:hAnsi="Times New Roman" w:cs="Times New Roman"/>
          <w:sz w:val="24"/>
          <w:szCs w:val="24"/>
          <w:lang w:eastAsia="hr-HR"/>
        </w:rPr>
        <w:t>35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FBA8DE2" w14:textId="10ECC1DF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3A2F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CB4D68" w14:textId="17C543C3" w:rsidR="00F56BFF" w:rsidRDefault="00F56BFF" w:rsidP="00F56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</w:t>
      </w:r>
      <w:r w:rsidR="006579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stavka </w:t>
      </w:r>
      <w:r w:rsidR="006579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Zakona o Državnoodvjetničkom vijeću (Narodne novine broj 67/2018, 126/19) </w:t>
      </w:r>
      <w:r w:rsidR="00D57BE3">
        <w:rPr>
          <w:rFonts w:ascii="Times New Roman" w:hAnsi="Times New Roman" w:cs="Times New Roman"/>
          <w:sz w:val="24"/>
          <w:szCs w:val="24"/>
        </w:rPr>
        <w:t>u postupku imenovanja dva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 </w:t>
      </w:r>
      <w:bookmarkStart w:id="1" w:name="_Hlk74036087"/>
      <w:r w:rsidR="00657948">
        <w:rPr>
          <w:rFonts w:ascii="Times New Roman" w:hAnsi="Times New Roman" w:cs="Times New Roman"/>
          <w:sz w:val="24"/>
          <w:szCs w:val="24"/>
        </w:rPr>
        <w:t>županijskog</w:t>
      </w:r>
      <w:bookmarkEnd w:id="1"/>
      <w:r w:rsidR="00657948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državnog odvjetnika u </w:t>
      </w:r>
      <w:r w:rsidR="00657948">
        <w:rPr>
          <w:rFonts w:ascii="Times New Roman" w:hAnsi="Times New Roman" w:cs="Times New Roman"/>
          <w:sz w:val="24"/>
          <w:szCs w:val="24"/>
        </w:rPr>
        <w:t>Županijskom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657948">
        <w:rPr>
          <w:rFonts w:ascii="Times New Roman" w:hAnsi="Times New Roman" w:cs="Times New Roman"/>
          <w:sz w:val="24"/>
          <w:szCs w:val="24"/>
        </w:rPr>
        <w:t>Karlovcu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57BE3">
        <w:rPr>
          <w:rFonts w:ascii="Times New Roman" w:hAnsi="Times New Roman" w:cs="Times New Roman"/>
          <w:sz w:val="24"/>
          <w:szCs w:val="24"/>
        </w:rPr>
        <w:t>Kaznenog 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D57BE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657948">
        <w:rPr>
          <w:rFonts w:ascii="Times New Roman" w:hAnsi="Times New Roman" w:cs="Times New Roman"/>
          <w:sz w:val="24"/>
          <w:szCs w:val="24"/>
        </w:rPr>
        <w:t>104</w:t>
      </w:r>
      <w:r w:rsidR="00D57BE3">
        <w:rPr>
          <w:rFonts w:ascii="Times New Roman" w:hAnsi="Times New Roman" w:cs="Times New Roman"/>
          <w:sz w:val="24"/>
          <w:szCs w:val="24"/>
        </w:rPr>
        <w:t>/202</w:t>
      </w:r>
      <w:r w:rsidR="00657948">
        <w:rPr>
          <w:rFonts w:ascii="Times New Roman" w:hAnsi="Times New Roman" w:cs="Times New Roman"/>
          <w:sz w:val="24"/>
          <w:szCs w:val="24"/>
        </w:rPr>
        <w:t>0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657948">
        <w:rPr>
          <w:rFonts w:ascii="Times New Roman" w:hAnsi="Times New Roman" w:cs="Times New Roman"/>
          <w:sz w:val="24"/>
          <w:szCs w:val="24"/>
        </w:rPr>
        <w:t>23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. </w:t>
      </w:r>
      <w:r w:rsidR="00657948">
        <w:rPr>
          <w:rFonts w:ascii="Times New Roman" w:hAnsi="Times New Roman" w:cs="Times New Roman"/>
          <w:sz w:val="24"/>
          <w:szCs w:val="24"/>
        </w:rPr>
        <w:t>rujna</w:t>
      </w:r>
      <w:r w:rsidR="00D57BE3">
        <w:rPr>
          <w:rFonts w:ascii="Times New Roman" w:hAnsi="Times New Roman" w:cs="Times New Roman"/>
          <w:sz w:val="24"/>
          <w:szCs w:val="24"/>
        </w:rPr>
        <w:t xml:space="preserve"> 202</w:t>
      </w:r>
      <w:r w:rsidR="00657948">
        <w:rPr>
          <w:rFonts w:ascii="Times New Roman" w:hAnsi="Times New Roman" w:cs="Times New Roman"/>
          <w:sz w:val="24"/>
          <w:szCs w:val="24"/>
        </w:rPr>
        <w:t>0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D57BE3">
        <w:rPr>
          <w:rFonts w:ascii="Times New Roman" w:hAnsi="Times New Roman" w:cs="Times New Roman"/>
          <w:sz w:val="24"/>
          <w:szCs w:val="24"/>
        </w:rPr>
        <w:t xml:space="preserve"> na 46. sjednici održanoj 16. lipnja 2021.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42CC7" w14:textId="2B2E5004" w:rsidR="00D57BE3" w:rsidRPr="005A619B" w:rsidRDefault="00D57BE3" w:rsidP="00D57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9B">
        <w:rPr>
          <w:rFonts w:ascii="Times New Roman" w:hAnsi="Times New Roman" w:cs="Times New Roman"/>
          <w:b/>
          <w:sz w:val="24"/>
          <w:szCs w:val="24"/>
        </w:rPr>
        <w:t>Redoslijed kandidata</w:t>
      </w:r>
    </w:p>
    <w:p w14:paraId="67EB968B" w14:textId="2911B23A" w:rsidR="005A619B" w:rsidRPr="005A619B" w:rsidRDefault="00D57BE3" w:rsidP="00D57BE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A619B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>
        <w:rPr>
          <w:rFonts w:ascii="Times New Roman" w:hAnsi="Times New Roman" w:cs="Times New Roman"/>
          <w:sz w:val="24"/>
          <w:szCs w:val="24"/>
        </w:rPr>
        <w:t xml:space="preserve">dva </w:t>
      </w:r>
      <w:r w:rsidRPr="005A61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619B">
        <w:rPr>
          <w:rFonts w:ascii="Times New Roman" w:hAnsi="Times New Roman" w:cs="Times New Roman"/>
          <w:sz w:val="24"/>
          <w:szCs w:val="24"/>
        </w:rPr>
        <w:t xml:space="preserve">) slobodno mjesta zamjenika </w:t>
      </w:r>
      <w:r w:rsidR="00657948">
        <w:rPr>
          <w:rFonts w:ascii="Times New Roman" w:hAnsi="Times New Roman" w:cs="Times New Roman"/>
          <w:sz w:val="24"/>
          <w:szCs w:val="24"/>
        </w:rPr>
        <w:t>županijskog</w:t>
      </w:r>
      <w:r w:rsidR="00657948" w:rsidRPr="005A619B">
        <w:rPr>
          <w:rFonts w:ascii="Times New Roman" w:hAnsi="Times New Roman" w:cs="Times New Roman"/>
          <w:sz w:val="24"/>
          <w:szCs w:val="24"/>
        </w:rPr>
        <w:t xml:space="preserve"> </w:t>
      </w:r>
      <w:r w:rsidRPr="005A619B">
        <w:rPr>
          <w:rFonts w:ascii="Times New Roman" w:hAnsi="Times New Roman" w:cs="Times New Roman"/>
          <w:sz w:val="24"/>
          <w:szCs w:val="24"/>
        </w:rPr>
        <w:t xml:space="preserve">državnog odvjetnika u </w:t>
      </w:r>
      <w:r w:rsidR="00657948">
        <w:rPr>
          <w:rFonts w:ascii="Times New Roman" w:hAnsi="Times New Roman" w:cs="Times New Roman"/>
          <w:sz w:val="24"/>
          <w:szCs w:val="24"/>
        </w:rPr>
        <w:t>Županijskom</w:t>
      </w:r>
      <w:r w:rsidRPr="005A619B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657948">
        <w:rPr>
          <w:rFonts w:ascii="Times New Roman" w:hAnsi="Times New Roman" w:cs="Times New Roman"/>
          <w:sz w:val="24"/>
          <w:szCs w:val="24"/>
        </w:rPr>
        <w:t>Karlovcu</w:t>
      </w:r>
      <w:r w:rsidRPr="005A619B">
        <w:rPr>
          <w:rFonts w:ascii="Times New Roman" w:hAnsi="Times New Roman" w:cs="Times New Roman"/>
          <w:sz w:val="24"/>
          <w:szCs w:val="24"/>
        </w:rPr>
        <w:t xml:space="preserve">, za potrebe rada </w:t>
      </w:r>
      <w:r>
        <w:rPr>
          <w:rFonts w:ascii="Times New Roman" w:hAnsi="Times New Roman" w:cs="Times New Roman"/>
          <w:sz w:val="24"/>
          <w:szCs w:val="24"/>
        </w:rPr>
        <w:t xml:space="preserve">Kaznenog </w:t>
      </w:r>
      <w:r w:rsidRPr="005A619B">
        <w:rPr>
          <w:rFonts w:ascii="Times New Roman" w:hAnsi="Times New Roman" w:cs="Times New Roman"/>
          <w:sz w:val="24"/>
          <w:szCs w:val="24"/>
        </w:rPr>
        <w:t xml:space="preserve">odjela,  na temelju broja bodova </w:t>
      </w:r>
      <w:r w:rsidR="00657948">
        <w:rPr>
          <w:rFonts w:ascii="Times New Roman" w:hAnsi="Times New Roman" w:cs="Times New Roman"/>
          <w:sz w:val="24"/>
          <w:szCs w:val="24"/>
        </w:rPr>
        <w:t>utvrđenog ocjenom obnašanja dužnosti</w:t>
      </w:r>
    </w:p>
    <w:p w14:paraId="1DE0DA2D" w14:textId="04B85311" w:rsidR="00D968C6" w:rsidRPr="007B7F92" w:rsidRDefault="00D968C6" w:rsidP="007B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Y="-6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4536"/>
      </w:tblGrid>
      <w:tr w:rsidR="00EE2848" w:rsidRPr="009F0EB7" w14:paraId="602E35A2" w14:textId="77777777" w:rsidTr="00EE2848">
        <w:trPr>
          <w:trHeight w:val="1555"/>
        </w:trPr>
        <w:tc>
          <w:tcPr>
            <w:tcW w:w="534" w:type="dxa"/>
            <w:shd w:val="clear" w:color="auto" w:fill="FFFFFF"/>
            <w:vAlign w:val="center"/>
            <w:hideMark/>
          </w:tcPr>
          <w:p w14:paraId="5D057005" w14:textId="77777777" w:rsidR="00EE2848" w:rsidRPr="009F0EB7" w:rsidRDefault="00EE2848" w:rsidP="009F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F0EB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4281" w:type="dxa"/>
            <w:shd w:val="clear" w:color="auto" w:fill="FFFFFF"/>
            <w:vAlign w:val="center"/>
            <w:hideMark/>
          </w:tcPr>
          <w:p w14:paraId="34A747B5" w14:textId="77777777" w:rsidR="00EE2848" w:rsidRPr="009F0EB7" w:rsidRDefault="00EE2848" w:rsidP="009F0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F0EB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 i prezime kandidata/kinje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1076C712" w14:textId="0BC4027D" w:rsidR="00EE2848" w:rsidRPr="009F0EB7" w:rsidRDefault="00EE2848" w:rsidP="00EE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F0EB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Bodovi </w:t>
            </w:r>
            <w:r w:rsidR="0065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948">
              <w:rPr>
                <w:rFonts w:ascii="Times New Roman" w:hAnsi="Times New Roman" w:cs="Times New Roman"/>
                <w:sz w:val="24"/>
                <w:szCs w:val="24"/>
              </w:rPr>
              <w:t>utvrđen</w:t>
            </w:r>
            <w:r w:rsidR="0065794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657948">
              <w:rPr>
                <w:rFonts w:ascii="Times New Roman" w:hAnsi="Times New Roman" w:cs="Times New Roman"/>
                <w:sz w:val="24"/>
                <w:szCs w:val="24"/>
              </w:rPr>
              <w:t>ocjenom obnašanja dužnosti</w:t>
            </w:r>
          </w:p>
        </w:tc>
      </w:tr>
      <w:tr w:rsidR="00EE2848" w:rsidRPr="009F0EB7" w14:paraId="7F32C0C9" w14:textId="77777777" w:rsidTr="00EE2848">
        <w:trPr>
          <w:trHeight w:val="272"/>
        </w:trPr>
        <w:tc>
          <w:tcPr>
            <w:tcW w:w="534" w:type="dxa"/>
            <w:shd w:val="clear" w:color="auto" w:fill="FFFFFF"/>
            <w:noWrap/>
            <w:vAlign w:val="center"/>
            <w:hideMark/>
          </w:tcPr>
          <w:p w14:paraId="67CC802F" w14:textId="77777777" w:rsidR="00EE2848" w:rsidRPr="009F0EB7" w:rsidRDefault="00EE2848" w:rsidP="009F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9F0EB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4281" w:type="dxa"/>
            <w:shd w:val="clear" w:color="auto" w:fill="FFFFFF"/>
            <w:noWrap/>
            <w:vAlign w:val="center"/>
            <w:hideMark/>
          </w:tcPr>
          <w:p w14:paraId="2B5E8057" w14:textId="77777777" w:rsidR="00EE2848" w:rsidRPr="009F0EB7" w:rsidRDefault="00EE2848" w:rsidP="009F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9F0EB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4536" w:type="dxa"/>
            <w:shd w:val="clear" w:color="auto" w:fill="FFFFFF"/>
            <w:noWrap/>
            <w:vAlign w:val="center"/>
            <w:hideMark/>
          </w:tcPr>
          <w:p w14:paraId="636E4758" w14:textId="77777777" w:rsidR="00EE2848" w:rsidRPr="009F0EB7" w:rsidRDefault="00EE2848" w:rsidP="009F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9F0EB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EE2848" w:rsidRPr="009F0EB7" w14:paraId="590AE0D7" w14:textId="77777777" w:rsidTr="00EE2848">
        <w:trPr>
          <w:trHeight w:val="277"/>
        </w:trPr>
        <w:tc>
          <w:tcPr>
            <w:tcW w:w="534" w:type="dxa"/>
            <w:noWrap/>
            <w:vAlign w:val="bottom"/>
          </w:tcPr>
          <w:p w14:paraId="591AE165" w14:textId="77777777" w:rsidR="00EE2848" w:rsidRPr="009F0EB7" w:rsidRDefault="00EE2848" w:rsidP="009F0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F0EB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1.</w:t>
            </w:r>
          </w:p>
        </w:tc>
        <w:tc>
          <w:tcPr>
            <w:tcW w:w="4281" w:type="dxa"/>
            <w:shd w:val="clear" w:color="auto" w:fill="FFFFFF"/>
            <w:vAlign w:val="bottom"/>
          </w:tcPr>
          <w:p w14:paraId="7745BBA0" w14:textId="1F748329" w:rsidR="00EE2848" w:rsidRPr="009F0EB7" w:rsidRDefault="00657948" w:rsidP="009F0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Krešimir Ostrogonac</w:t>
            </w:r>
          </w:p>
        </w:tc>
        <w:tc>
          <w:tcPr>
            <w:tcW w:w="4536" w:type="dxa"/>
            <w:noWrap/>
            <w:vAlign w:val="bottom"/>
          </w:tcPr>
          <w:p w14:paraId="493BE475" w14:textId="14455FAE" w:rsidR="00EE2848" w:rsidRPr="009F0EB7" w:rsidRDefault="00657948" w:rsidP="009F0EB7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131,63</w:t>
            </w:r>
          </w:p>
        </w:tc>
      </w:tr>
      <w:tr w:rsidR="00EE2848" w:rsidRPr="009F0EB7" w14:paraId="5272E341" w14:textId="77777777" w:rsidTr="00EE2848">
        <w:trPr>
          <w:trHeight w:val="300"/>
        </w:trPr>
        <w:tc>
          <w:tcPr>
            <w:tcW w:w="534" w:type="dxa"/>
            <w:noWrap/>
            <w:vAlign w:val="bottom"/>
          </w:tcPr>
          <w:p w14:paraId="116089B3" w14:textId="77777777" w:rsidR="00EE2848" w:rsidRPr="00EE2848" w:rsidRDefault="00EE2848" w:rsidP="009F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EE2848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4281" w:type="dxa"/>
            <w:shd w:val="clear" w:color="auto" w:fill="FFFFFF"/>
            <w:vAlign w:val="bottom"/>
          </w:tcPr>
          <w:p w14:paraId="3F8F5997" w14:textId="5CC9199C" w:rsidR="00EE2848" w:rsidRPr="00EE2848" w:rsidRDefault="00657948" w:rsidP="009F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Bruno Kolaković</w:t>
            </w:r>
          </w:p>
        </w:tc>
        <w:tc>
          <w:tcPr>
            <w:tcW w:w="4536" w:type="dxa"/>
            <w:noWrap/>
            <w:vAlign w:val="bottom"/>
          </w:tcPr>
          <w:p w14:paraId="796CCD38" w14:textId="5EBD42FC" w:rsidR="00EE2848" w:rsidRPr="00EE2848" w:rsidRDefault="00657948" w:rsidP="009F0EB7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124,13</w:t>
            </w:r>
          </w:p>
        </w:tc>
      </w:tr>
      <w:tr w:rsidR="00EE2848" w:rsidRPr="009F0EB7" w14:paraId="00E626DE" w14:textId="77777777" w:rsidTr="00EE2848">
        <w:trPr>
          <w:trHeight w:val="300"/>
        </w:trPr>
        <w:tc>
          <w:tcPr>
            <w:tcW w:w="534" w:type="dxa"/>
            <w:noWrap/>
            <w:vAlign w:val="bottom"/>
          </w:tcPr>
          <w:p w14:paraId="47AEC252" w14:textId="478A1D76" w:rsidR="00EE2848" w:rsidRPr="00EE2848" w:rsidRDefault="00EE2848" w:rsidP="009F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4281" w:type="dxa"/>
            <w:shd w:val="clear" w:color="auto" w:fill="FFFFFF"/>
            <w:vAlign w:val="bottom"/>
          </w:tcPr>
          <w:p w14:paraId="16618E58" w14:textId="09B1FCD2" w:rsidR="00EE2848" w:rsidRPr="00EE2848" w:rsidRDefault="00023541" w:rsidP="0002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Josipa Bešlić</w:t>
            </w:r>
          </w:p>
        </w:tc>
        <w:tc>
          <w:tcPr>
            <w:tcW w:w="4536" w:type="dxa"/>
            <w:noWrap/>
            <w:vAlign w:val="bottom"/>
          </w:tcPr>
          <w:p w14:paraId="379E958B" w14:textId="5B0AFA21" w:rsidR="00EE2848" w:rsidRPr="00EE2848" w:rsidRDefault="00023541" w:rsidP="009F0EB7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111,95</w:t>
            </w:r>
          </w:p>
        </w:tc>
      </w:tr>
      <w:tr w:rsidR="00EE2848" w:rsidRPr="009F0EB7" w14:paraId="1371BFD4" w14:textId="77777777" w:rsidTr="00EE2848">
        <w:trPr>
          <w:trHeight w:val="300"/>
        </w:trPr>
        <w:tc>
          <w:tcPr>
            <w:tcW w:w="534" w:type="dxa"/>
            <w:noWrap/>
            <w:vAlign w:val="bottom"/>
          </w:tcPr>
          <w:p w14:paraId="1C8523BC" w14:textId="755723DC" w:rsidR="00EE2848" w:rsidRPr="00EE2848" w:rsidRDefault="00023541" w:rsidP="009F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4281" w:type="dxa"/>
            <w:shd w:val="clear" w:color="auto" w:fill="FFFFFF"/>
            <w:vAlign w:val="bottom"/>
          </w:tcPr>
          <w:p w14:paraId="3AB8A516" w14:textId="68F911AE" w:rsidR="00EE2848" w:rsidRPr="00EE2848" w:rsidRDefault="00023541" w:rsidP="009F0E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Zagorka Kosanović</w:t>
            </w:r>
          </w:p>
        </w:tc>
        <w:tc>
          <w:tcPr>
            <w:tcW w:w="4536" w:type="dxa"/>
            <w:noWrap/>
            <w:vAlign w:val="bottom"/>
          </w:tcPr>
          <w:p w14:paraId="58A202E6" w14:textId="77F0E740" w:rsidR="00EE2848" w:rsidRPr="00EE2848" w:rsidRDefault="00023541" w:rsidP="009F0EB7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111,95</w:t>
            </w:r>
          </w:p>
        </w:tc>
      </w:tr>
      <w:tr w:rsidR="00EE2848" w:rsidRPr="009F0EB7" w14:paraId="78567C38" w14:textId="77777777" w:rsidTr="00EE2848">
        <w:trPr>
          <w:trHeight w:val="300"/>
        </w:trPr>
        <w:tc>
          <w:tcPr>
            <w:tcW w:w="534" w:type="dxa"/>
            <w:noWrap/>
            <w:vAlign w:val="bottom"/>
          </w:tcPr>
          <w:p w14:paraId="0DD8DD71" w14:textId="42CE9B45" w:rsidR="00EE2848" w:rsidRPr="00EE2848" w:rsidRDefault="00023541" w:rsidP="009F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EE2848" w:rsidRPr="00EE2848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4281" w:type="dxa"/>
            <w:shd w:val="clear" w:color="auto" w:fill="FFFFFF"/>
            <w:vAlign w:val="bottom"/>
          </w:tcPr>
          <w:p w14:paraId="53B3FF15" w14:textId="2719C45A" w:rsidR="00EE2848" w:rsidRPr="00EE2848" w:rsidRDefault="00023541" w:rsidP="009F0E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Irena Lipka Krajačić</w:t>
            </w:r>
          </w:p>
        </w:tc>
        <w:tc>
          <w:tcPr>
            <w:tcW w:w="4536" w:type="dxa"/>
            <w:noWrap/>
            <w:vAlign w:val="bottom"/>
          </w:tcPr>
          <w:p w14:paraId="3B4DA9F6" w14:textId="2A65255F" w:rsidR="00EE2848" w:rsidRPr="00EE2848" w:rsidRDefault="00023541" w:rsidP="009F0EB7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111,95</w:t>
            </w:r>
          </w:p>
        </w:tc>
      </w:tr>
      <w:tr w:rsidR="00EE2848" w:rsidRPr="009F0EB7" w14:paraId="2DAF73F6" w14:textId="77777777" w:rsidTr="00EE2848">
        <w:trPr>
          <w:trHeight w:val="300"/>
        </w:trPr>
        <w:tc>
          <w:tcPr>
            <w:tcW w:w="534" w:type="dxa"/>
            <w:noWrap/>
            <w:vAlign w:val="bottom"/>
          </w:tcPr>
          <w:p w14:paraId="28E85B91" w14:textId="066B2D0F" w:rsidR="00EE2848" w:rsidRPr="00EE2848" w:rsidRDefault="00023541" w:rsidP="009F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EE2848" w:rsidRPr="00EE2848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4281" w:type="dxa"/>
            <w:shd w:val="clear" w:color="auto" w:fill="FFFFFF"/>
            <w:vAlign w:val="bottom"/>
          </w:tcPr>
          <w:p w14:paraId="750DA0D1" w14:textId="16B51D57" w:rsidR="00EE2848" w:rsidRPr="00EE2848" w:rsidRDefault="00023541" w:rsidP="009F0E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Mirela Ograjšek</w:t>
            </w:r>
          </w:p>
        </w:tc>
        <w:tc>
          <w:tcPr>
            <w:tcW w:w="4536" w:type="dxa"/>
            <w:noWrap/>
            <w:vAlign w:val="bottom"/>
          </w:tcPr>
          <w:p w14:paraId="26DF5548" w14:textId="08C566D2" w:rsidR="00EE2848" w:rsidRPr="00EE2848" w:rsidRDefault="00023541" w:rsidP="009F0EB7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111,95</w:t>
            </w:r>
          </w:p>
        </w:tc>
      </w:tr>
      <w:tr w:rsidR="00EE2848" w:rsidRPr="009F0EB7" w14:paraId="7152EF59" w14:textId="77777777" w:rsidTr="00EE2848">
        <w:trPr>
          <w:trHeight w:val="300"/>
        </w:trPr>
        <w:tc>
          <w:tcPr>
            <w:tcW w:w="534" w:type="dxa"/>
            <w:noWrap/>
            <w:vAlign w:val="bottom"/>
          </w:tcPr>
          <w:p w14:paraId="3F007DFB" w14:textId="6584CDC9" w:rsidR="00EE2848" w:rsidRPr="009F0EB7" w:rsidRDefault="00023541" w:rsidP="009F0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="00EE2848" w:rsidRPr="009F0EB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4281" w:type="dxa"/>
            <w:shd w:val="clear" w:color="auto" w:fill="FFFFFF"/>
            <w:vAlign w:val="bottom"/>
          </w:tcPr>
          <w:p w14:paraId="10EDE951" w14:textId="18A5D273" w:rsidR="00EE2848" w:rsidRPr="009F0EB7" w:rsidRDefault="00023541" w:rsidP="009F0E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Ines Videnić Desović</w:t>
            </w:r>
          </w:p>
        </w:tc>
        <w:tc>
          <w:tcPr>
            <w:tcW w:w="4536" w:type="dxa"/>
            <w:noWrap/>
            <w:vAlign w:val="bottom"/>
          </w:tcPr>
          <w:p w14:paraId="121C87D1" w14:textId="640636EB" w:rsidR="00EE2848" w:rsidRPr="009F0EB7" w:rsidRDefault="00023541" w:rsidP="009F0EB7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</w:tr>
    </w:tbl>
    <w:p w14:paraId="4C0F9F94" w14:textId="77777777" w:rsidR="00EE2848" w:rsidRDefault="00EE2848" w:rsidP="00EE284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9239933"/>
    </w:p>
    <w:p w14:paraId="0B497116" w14:textId="77777777" w:rsidR="00EE2848" w:rsidRDefault="00EE2848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1A964" w14:textId="0E69C8CF"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2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3541"/>
    <w:rsid w:val="00035F7C"/>
    <w:rsid w:val="00106C9B"/>
    <w:rsid w:val="00180D11"/>
    <w:rsid w:val="00197DAB"/>
    <w:rsid w:val="00200B88"/>
    <w:rsid w:val="00253928"/>
    <w:rsid w:val="002C5D0B"/>
    <w:rsid w:val="002C6BBB"/>
    <w:rsid w:val="002F4645"/>
    <w:rsid w:val="00335836"/>
    <w:rsid w:val="00386F40"/>
    <w:rsid w:val="00397634"/>
    <w:rsid w:val="003C51ED"/>
    <w:rsid w:val="003F43AD"/>
    <w:rsid w:val="00423A2F"/>
    <w:rsid w:val="004A67AC"/>
    <w:rsid w:val="004D367A"/>
    <w:rsid w:val="004F32E8"/>
    <w:rsid w:val="00505C7E"/>
    <w:rsid w:val="00510E3A"/>
    <w:rsid w:val="0054044C"/>
    <w:rsid w:val="005A619B"/>
    <w:rsid w:val="005B123C"/>
    <w:rsid w:val="00627143"/>
    <w:rsid w:val="0063187D"/>
    <w:rsid w:val="00657948"/>
    <w:rsid w:val="0066003D"/>
    <w:rsid w:val="006734F5"/>
    <w:rsid w:val="006825AC"/>
    <w:rsid w:val="00700B79"/>
    <w:rsid w:val="007160CF"/>
    <w:rsid w:val="00770E99"/>
    <w:rsid w:val="00782478"/>
    <w:rsid w:val="007942E6"/>
    <w:rsid w:val="007B7F92"/>
    <w:rsid w:val="00845FBB"/>
    <w:rsid w:val="008477B1"/>
    <w:rsid w:val="00892B3F"/>
    <w:rsid w:val="00905D8C"/>
    <w:rsid w:val="00923486"/>
    <w:rsid w:val="00943388"/>
    <w:rsid w:val="0095776E"/>
    <w:rsid w:val="00967A05"/>
    <w:rsid w:val="009F0EB7"/>
    <w:rsid w:val="00A442F7"/>
    <w:rsid w:val="00A7040E"/>
    <w:rsid w:val="00A9521D"/>
    <w:rsid w:val="00AD2207"/>
    <w:rsid w:val="00AE09A3"/>
    <w:rsid w:val="00AF77DD"/>
    <w:rsid w:val="00B07A12"/>
    <w:rsid w:val="00B47EBE"/>
    <w:rsid w:val="00BA4D23"/>
    <w:rsid w:val="00BC21E5"/>
    <w:rsid w:val="00BD446A"/>
    <w:rsid w:val="00BF3A49"/>
    <w:rsid w:val="00C17CF7"/>
    <w:rsid w:val="00CD6E64"/>
    <w:rsid w:val="00D15B63"/>
    <w:rsid w:val="00D24768"/>
    <w:rsid w:val="00D36978"/>
    <w:rsid w:val="00D57BE3"/>
    <w:rsid w:val="00D968C6"/>
    <w:rsid w:val="00DD4A75"/>
    <w:rsid w:val="00DF2B99"/>
    <w:rsid w:val="00DF6871"/>
    <w:rsid w:val="00E44B7C"/>
    <w:rsid w:val="00E51555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4CF442AD-27BD-4C94-8E53-4B583423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3</cp:revision>
  <cp:lastPrinted>2020-01-28T14:25:00Z</cp:lastPrinted>
  <dcterms:created xsi:type="dcterms:W3CDTF">2021-06-08T07:12:00Z</dcterms:created>
  <dcterms:modified xsi:type="dcterms:W3CDTF">2021-06-08T07:24:00Z</dcterms:modified>
</cp:coreProperties>
</file>