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:rsidR="00B00B97" w:rsidRPr="00B00B97" w:rsidRDefault="00B00B97" w:rsidP="00B00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5E1D98" wp14:editId="71A24375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DOVO-24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:rsid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12. listopada 2021.</w:t>
      </w:r>
    </w:p>
    <w:p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0B97" w:rsidRPr="00C94D26" w:rsidRDefault="00B00B97" w:rsidP="00B00B97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C94D2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C94D26">
        <w:rPr>
          <w:rFonts w:ascii="Times New Roman" w:hAnsi="Times New Roman" w:cs="Times New Roman"/>
          <w:sz w:val="24"/>
          <w:szCs w:val="24"/>
        </w:rPr>
        <w:t>, za potrebe rada Kaznenog odjela (oglas obja</w:t>
      </w:r>
      <w:r>
        <w:rPr>
          <w:rFonts w:ascii="Times New Roman" w:hAnsi="Times New Roman" w:cs="Times New Roman"/>
          <w:sz w:val="24"/>
          <w:szCs w:val="24"/>
        </w:rPr>
        <w:t>vljen u Narodnim novinama br. 62/2021 od 02</w:t>
      </w:r>
      <w:r w:rsidRPr="00C94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</w:t>
      </w:r>
      <w:r w:rsidRPr="00C9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2021.) na 54. sjednici održanoj 12</w:t>
      </w:r>
      <w:r w:rsidRPr="00C94D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C94D26">
        <w:rPr>
          <w:rFonts w:ascii="Times New Roman" w:hAnsi="Times New Roman" w:cs="Times New Roman"/>
          <w:sz w:val="24"/>
          <w:szCs w:val="24"/>
        </w:rPr>
        <w:t xml:space="preserve"> 2021. Državnoodvjetničko vijeće utvrđuje i objavljuje:</w:t>
      </w:r>
    </w:p>
    <w:bookmarkEnd w:id="0"/>
    <w:p w:rsidR="00B00B97" w:rsidRPr="00C94D26" w:rsidRDefault="00B00B97" w:rsidP="00B00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B00B97" w:rsidRDefault="00B00B97" w:rsidP="00B00B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D26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 w:cs="Times New Roman"/>
          <w:sz w:val="24"/>
          <w:szCs w:val="24"/>
        </w:rPr>
        <w:t>jedno(1) slobodno mjesto</w:t>
      </w:r>
      <w:r w:rsidRPr="00C94D2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r>
        <w:rPr>
          <w:rFonts w:ascii="Times New Roman" w:hAnsi="Times New Roman" w:cs="Times New Roman"/>
          <w:sz w:val="24"/>
          <w:szCs w:val="24"/>
        </w:rPr>
        <w:t xml:space="preserve"> Vinkovcima</w:t>
      </w:r>
      <w:r w:rsidRPr="00C94D26">
        <w:rPr>
          <w:rFonts w:ascii="Times New Roman" w:hAnsi="Times New Roman" w:cs="Times New Roman"/>
          <w:sz w:val="24"/>
          <w:szCs w:val="24"/>
        </w:rPr>
        <w:t xml:space="preserve">, za potrebe rada Kaznenog odjela,  na temelju broja bodova ostvarenog završnom ocjenom u Državnoj školi za pravosudne dužnosnike </w:t>
      </w:r>
      <w:r w:rsidRPr="00C94D26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p w:rsidR="00B00B97" w:rsidRPr="00C94D26" w:rsidRDefault="00B00B97" w:rsidP="00B00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58"/>
        <w:gridCol w:w="2268"/>
        <w:gridCol w:w="1843"/>
        <w:gridCol w:w="1418"/>
      </w:tblGrid>
      <w:tr w:rsidR="00B00B97" w:rsidRPr="006B5389" w:rsidTr="008D3D1D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B97" w:rsidRPr="006B5389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389">
              <w:rPr>
                <w:rFonts w:ascii="Times New Roman" w:eastAsia="Calibri" w:hAnsi="Times New Roman" w:cs="Times New Roman"/>
                <w:sz w:val="24"/>
                <w:szCs w:val="24"/>
              </w:rPr>
              <w:t>Rbr</w:t>
            </w:r>
            <w:proofErr w:type="spellEnd"/>
            <w:r w:rsidRPr="006B5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B97" w:rsidRPr="006B5389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389">
              <w:rPr>
                <w:rFonts w:ascii="Times New Roman" w:eastAsia="Calibri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B97" w:rsidRPr="006B5389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389">
              <w:rPr>
                <w:rFonts w:ascii="Times New Roman" w:eastAsia="Calibri" w:hAnsi="Times New Roman" w:cs="Times New Roman"/>
                <w:sz w:val="24"/>
                <w:szCs w:val="24"/>
              </w:rPr>
              <w:t>Bodovi iz završne ocjene u Državnoj školi za pravosudne dužnosnike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B97" w:rsidRDefault="00B00B97" w:rsidP="008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B97" w:rsidRDefault="00B00B97" w:rsidP="008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B00B97" w:rsidRPr="006B5389" w:rsidTr="008D3D1D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0B97" w:rsidRPr="0019702F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19702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0B97" w:rsidRPr="0019702F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19702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0B97" w:rsidRPr="0019702F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19702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B97" w:rsidRPr="0019702F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19702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B97" w:rsidRPr="0019702F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19702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C+D</w:t>
            </w:r>
          </w:p>
        </w:tc>
      </w:tr>
      <w:tr w:rsidR="00B00B97" w:rsidRPr="006B5389" w:rsidTr="008D3D1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97" w:rsidRPr="007A60A6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A60A6">
              <w:rPr>
                <w:rFonts w:ascii="Times New Roman" w:eastAsia="Calibri" w:hAnsi="Times New Roman" w:cs="Times New Roman"/>
                <w:szCs w:val="24"/>
              </w:rPr>
              <w:t xml:space="preserve">1.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B97" w:rsidRPr="007A60A6" w:rsidRDefault="00B00B97" w:rsidP="008D3D1D">
            <w:pPr>
              <w:spacing w:after="0" w:line="240" w:lineRule="auto"/>
              <w:ind w:right="84"/>
              <w:rPr>
                <w:rFonts w:ascii="Times New Roman" w:eastAsia="Calibri" w:hAnsi="Times New Roman" w:cs="Times New Roman"/>
                <w:szCs w:val="24"/>
              </w:rPr>
            </w:pPr>
            <w:r w:rsidRPr="007A60A6">
              <w:rPr>
                <w:rFonts w:ascii="Times New Roman" w:eastAsia="Calibri" w:hAnsi="Times New Roman" w:cs="Times New Roman"/>
                <w:szCs w:val="24"/>
              </w:rPr>
              <w:t>Domagoj Kovačević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97" w:rsidRPr="00501F68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01F68">
              <w:rPr>
                <w:rFonts w:ascii="Times New Roman" w:eastAsia="Calibri" w:hAnsi="Times New Roman" w:cs="Times New Roman"/>
                <w:szCs w:val="24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7" w:rsidRPr="00501F68" w:rsidRDefault="00B00B97" w:rsidP="008D3D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1F6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7" w:rsidRPr="00501F68" w:rsidRDefault="00B00B97" w:rsidP="008D3D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1F68">
              <w:rPr>
                <w:rFonts w:ascii="Times New Roman" w:hAnsi="Times New Roman" w:cs="Times New Roman"/>
                <w:szCs w:val="24"/>
              </w:rPr>
              <w:t>263</w:t>
            </w:r>
          </w:p>
        </w:tc>
      </w:tr>
      <w:tr w:rsidR="00B00B97" w:rsidRPr="006B5389" w:rsidTr="008D3D1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97" w:rsidRPr="007A60A6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A60A6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B97" w:rsidRPr="007A60A6" w:rsidRDefault="00B00B97" w:rsidP="008D3D1D">
            <w:pPr>
              <w:spacing w:after="0" w:line="240" w:lineRule="auto"/>
              <w:ind w:right="84"/>
              <w:rPr>
                <w:rFonts w:ascii="Times New Roman" w:eastAsia="Calibri" w:hAnsi="Times New Roman" w:cs="Times New Roman"/>
                <w:szCs w:val="24"/>
              </w:rPr>
            </w:pPr>
            <w:r w:rsidRPr="007A60A6">
              <w:rPr>
                <w:rFonts w:ascii="Times New Roman" w:eastAsia="Calibri" w:hAnsi="Times New Roman" w:cs="Times New Roman"/>
                <w:szCs w:val="24"/>
              </w:rPr>
              <w:t xml:space="preserve">Artur </w:t>
            </w:r>
            <w:proofErr w:type="spellStart"/>
            <w:r w:rsidRPr="007A60A6">
              <w:rPr>
                <w:rFonts w:ascii="Times New Roman" w:eastAsia="Calibri" w:hAnsi="Times New Roman" w:cs="Times New Roman"/>
                <w:szCs w:val="24"/>
              </w:rPr>
              <w:t>Ilin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97" w:rsidRPr="00501F68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01F68">
              <w:rPr>
                <w:rFonts w:ascii="Times New Roman" w:eastAsia="Calibri" w:hAnsi="Times New Roman" w:cs="Times New Roman"/>
                <w:szCs w:val="24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7" w:rsidRPr="00501F68" w:rsidRDefault="00B00B97" w:rsidP="008D3D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1F6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7" w:rsidRPr="00501F68" w:rsidRDefault="00B00B97" w:rsidP="008D3D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1F68">
              <w:rPr>
                <w:rFonts w:ascii="Times New Roman" w:hAnsi="Times New Roman" w:cs="Times New Roman"/>
                <w:szCs w:val="24"/>
              </w:rPr>
              <w:t>256</w:t>
            </w:r>
          </w:p>
        </w:tc>
      </w:tr>
      <w:tr w:rsidR="00B00B97" w:rsidRPr="006B5389" w:rsidTr="008D3D1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97" w:rsidRPr="007A60A6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A60A6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B97" w:rsidRPr="007A60A6" w:rsidRDefault="00B00B97" w:rsidP="008D3D1D">
            <w:pPr>
              <w:spacing w:after="0" w:line="240" w:lineRule="auto"/>
              <w:ind w:right="84"/>
              <w:rPr>
                <w:rFonts w:ascii="Times New Roman" w:eastAsia="Calibri" w:hAnsi="Times New Roman" w:cs="Times New Roman"/>
                <w:szCs w:val="24"/>
              </w:rPr>
            </w:pPr>
            <w:r w:rsidRPr="007A60A6">
              <w:rPr>
                <w:rFonts w:ascii="Times New Roman" w:eastAsia="Calibri" w:hAnsi="Times New Roman" w:cs="Times New Roman"/>
                <w:szCs w:val="24"/>
              </w:rPr>
              <w:t>Slađana Opačić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B97" w:rsidRPr="00501F68" w:rsidRDefault="00B00B97" w:rsidP="008D3D1D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01F68">
              <w:rPr>
                <w:rFonts w:ascii="Times New Roman" w:eastAsia="Calibri" w:hAnsi="Times New Roman" w:cs="Times New Roman"/>
                <w:szCs w:val="24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7" w:rsidRPr="00501F68" w:rsidRDefault="00B00B97" w:rsidP="008D3D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1F6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7" w:rsidRPr="00501F68" w:rsidRDefault="00B00B97" w:rsidP="008D3D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1F68">
              <w:rPr>
                <w:rFonts w:ascii="Times New Roman" w:hAnsi="Times New Roman" w:cs="Times New Roman"/>
                <w:szCs w:val="24"/>
              </w:rPr>
              <w:t>251</w:t>
            </w:r>
          </w:p>
        </w:tc>
      </w:tr>
    </w:tbl>
    <w:p w:rsidR="00EB4F1B" w:rsidRPr="00B00B97" w:rsidRDefault="00B00B97" w:rsidP="00B00B9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EB4F1B" w:rsidRPr="00B0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7"/>
    <w:rsid w:val="007A60A6"/>
    <w:rsid w:val="00B00B97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2</cp:revision>
  <dcterms:created xsi:type="dcterms:W3CDTF">2021-10-12T12:12:00Z</dcterms:created>
  <dcterms:modified xsi:type="dcterms:W3CDTF">2021-10-12T12:14:00Z</dcterms:modified>
</cp:coreProperties>
</file>