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2709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A56D8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396D78" wp14:editId="1629706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5663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8FD76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4008E7B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466CCD6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D2ADF" w14:textId="01A42A60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85A75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1E48DE"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17F293E4" w14:textId="5D51AC8D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5D6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</w:t>
      </w:r>
      <w:r w:rsidR="00085D61">
        <w:rPr>
          <w:rFonts w:ascii="Times New Roman" w:eastAsia="Times New Roman" w:hAnsi="Times New Roman" w:cs="Times New Roman"/>
          <w:sz w:val="24"/>
          <w:szCs w:val="24"/>
          <w:lang w:eastAsia="hr-HR"/>
        </w:rPr>
        <w:t>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20545D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15904" w14:textId="7326741C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D61">
        <w:rPr>
          <w:rFonts w:ascii="Times New Roman" w:hAnsi="Times New Roman" w:cs="Times New Roman"/>
          <w:sz w:val="24"/>
          <w:szCs w:val="24"/>
        </w:rPr>
        <w:t>jednog</w:t>
      </w:r>
      <w:r w:rsidRPr="002D5355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685A75">
        <w:rPr>
          <w:rFonts w:ascii="Times New Roman" w:hAnsi="Times New Roman" w:cs="Times New Roman"/>
          <w:sz w:val="24"/>
          <w:szCs w:val="24"/>
        </w:rPr>
        <w:t>Varaždinu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85A75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="00AB38C0">
        <w:rPr>
          <w:rFonts w:ascii="Times New Roman" w:hAnsi="Times New Roman" w:cs="Times New Roman"/>
          <w:sz w:val="24"/>
          <w:szCs w:val="24"/>
        </w:rPr>
        <w:t>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685A75">
        <w:rPr>
          <w:rFonts w:ascii="Times New Roman" w:hAnsi="Times New Roman" w:cs="Times New Roman"/>
          <w:sz w:val="24"/>
          <w:szCs w:val="24"/>
        </w:rPr>
        <w:t>62</w:t>
      </w:r>
      <w:r w:rsidR="00085D61">
        <w:rPr>
          <w:rFonts w:ascii="Times New Roman" w:hAnsi="Times New Roman" w:cs="Times New Roman"/>
          <w:sz w:val="24"/>
          <w:szCs w:val="24"/>
        </w:rPr>
        <w:t>/2021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685A75">
        <w:rPr>
          <w:rFonts w:ascii="Times New Roman" w:hAnsi="Times New Roman" w:cs="Times New Roman"/>
          <w:sz w:val="24"/>
          <w:szCs w:val="24"/>
        </w:rPr>
        <w:t>02</w:t>
      </w:r>
      <w:r w:rsidRPr="002D5355">
        <w:rPr>
          <w:rFonts w:ascii="Times New Roman" w:hAnsi="Times New Roman" w:cs="Times New Roman"/>
          <w:sz w:val="24"/>
          <w:szCs w:val="24"/>
        </w:rPr>
        <w:t>.</w:t>
      </w:r>
      <w:r w:rsidR="00685A75">
        <w:rPr>
          <w:rFonts w:ascii="Times New Roman" w:hAnsi="Times New Roman" w:cs="Times New Roman"/>
          <w:sz w:val="24"/>
          <w:szCs w:val="24"/>
        </w:rPr>
        <w:t xml:space="preserve"> lipnja</w:t>
      </w:r>
      <w:r w:rsidR="00085D61">
        <w:rPr>
          <w:rFonts w:ascii="Times New Roman" w:hAnsi="Times New Roman" w:cs="Times New Roman"/>
          <w:sz w:val="24"/>
          <w:szCs w:val="24"/>
        </w:rPr>
        <w:t xml:space="preserve"> 2021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085D6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085D6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D61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4C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7B287EE1" w14:textId="680CAEDE" w:rsidR="00805908" w:rsidRPr="00E30B39" w:rsidRDefault="00805908" w:rsidP="00085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AA78F1E" w14:textId="548D6A36" w:rsidR="00085D61" w:rsidRDefault="00085D61" w:rsidP="0008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61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županijskog državnog odvjetnika u Županijskom državnom odvjetništvu u </w:t>
      </w:r>
      <w:r w:rsidR="00685A75">
        <w:rPr>
          <w:rFonts w:ascii="Times New Roman" w:hAnsi="Times New Roman" w:cs="Times New Roman"/>
          <w:sz w:val="24"/>
          <w:szCs w:val="24"/>
        </w:rPr>
        <w:t>Varaždinu</w:t>
      </w:r>
    </w:p>
    <w:p w14:paraId="3F032BAF" w14:textId="2FECC075" w:rsidR="00685A75" w:rsidRDefault="00085D61" w:rsidP="00383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61">
        <w:rPr>
          <w:rFonts w:ascii="Times New Roman" w:hAnsi="Times New Roman" w:cs="Times New Roman"/>
          <w:sz w:val="24"/>
          <w:szCs w:val="24"/>
        </w:rPr>
        <w:t xml:space="preserve">za potrebe rada </w:t>
      </w:r>
      <w:r w:rsidR="00685A75">
        <w:rPr>
          <w:rFonts w:ascii="Times New Roman" w:hAnsi="Times New Roman" w:cs="Times New Roman"/>
          <w:sz w:val="24"/>
          <w:szCs w:val="24"/>
        </w:rPr>
        <w:t>Građansko-upravnog</w:t>
      </w:r>
      <w:r w:rsidRPr="00085D61">
        <w:rPr>
          <w:rFonts w:ascii="Times New Roman" w:hAnsi="Times New Roman" w:cs="Times New Roman"/>
          <w:sz w:val="24"/>
          <w:szCs w:val="24"/>
        </w:rPr>
        <w:t xml:space="preserve"> odjela, na temelju broja bodova ostvarenog ocjenom obnašanja dužnosti i broja bodova ostvarenog na razgovoru</w:t>
      </w:r>
    </w:p>
    <w:p w14:paraId="28A0068C" w14:textId="77777777" w:rsidR="00383659" w:rsidRDefault="00383659" w:rsidP="00383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843"/>
        <w:gridCol w:w="1843"/>
      </w:tblGrid>
      <w:tr w:rsidR="00383659" w:rsidRPr="00383659" w14:paraId="28C79514" w14:textId="77777777" w:rsidTr="008D3D1D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51006966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7D84114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Ime i prezime kandidata/kinje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E4559A1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Bodovi  utvrđeni ocjenom obnašanja dužnosti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58C6CA0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Bodovi ostvareni na razgovoru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73008A0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383659" w:rsidRPr="00383659" w14:paraId="644E8347" w14:textId="77777777" w:rsidTr="008D3D1D">
        <w:trPr>
          <w:trHeight w:val="272"/>
        </w:trPr>
        <w:tc>
          <w:tcPr>
            <w:tcW w:w="675" w:type="dxa"/>
            <w:shd w:val="clear" w:color="auto" w:fill="FFFFFF"/>
            <w:noWrap/>
            <w:vAlign w:val="bottom"/>
            <w:hideMark/>
          </w:tcPr>
          <w:p w14:paraId="0BAEE787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383659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A</w:t>
            </w:r>
          </w:p>
        </w:tc>
        <w:tc>
          <w:tcPr>
            <w:tcW w:w="2694" w:type="dxa"/>
            <w:shd w:val="clear" w:color="auto" w:fill="FFFFFF"/>
            <w:noWrap/>
            <w:vAlign w:val="bottom"/>
            <w:hideMark/>
          </w:tcPr>
          <w:p w14:paraId="4FF4CF8D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383659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B</w:t>
            </w: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7DCB462F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383659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7A5083D7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383659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D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7DDEB83A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383659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C+D</w:t>
            </w:r>
          </w:p>
        </w:tc>
      </w:tr>
      <w:tr w:rsidR="00383659" w:rsidRPr="00383659" w14:paraId="324F86A2" w14:textId="77777777" w:rsidTr="008D3D1D">
        <w:trPr>
          <w:trHeight w:val="277"/>
        </w:trPr>
        <w:tc>
          <w:tcPr>
            <w:tcW w:w="675" w:type="dxa"/>
            <w:noWrap/>
            <w:vAlign w:val="center"/>
          </w:tcPr>
          <w:p w14:paraId="330F1E86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12CB73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59">
              <w:rPr>
                <w:rFonts w:ascii="Times New Roman" w:hAnsi="Times New Roman" w:cs="Times New Roman"/>
                <w:sz w:val="24"/>
                <w:szCs w:val="24"/>
              </w:rPr>
              <w:t>Jelena Knežević</w:t>
            </w:r>
          </w:p>
        </w:tc>
        <w:tc>
          <w:tcPr>
            <w:tcW w:w="1984" w:type="dxa"/>
            <w:noWrap/>
            <w:vAlign w:val="center"/>
          </w:tcPr>
          <w:p w14:paraId="7A13F3A2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83659">
              <w:rPr>
                <w:rFonts w:ascii="Times New Roman" w:hAnsi="Times New Roman" w:cs="Times New Roman"/>
                <w:szCs w:val="24"/>
              </w:rPr>
              <w:t>121,69</w:t>
            </w:r>
          </w:p>
        </w:tc>
        <w:tc>
          <w:tcPr>
            <w:tcW w:w="1843" w:type="dxa"/>
            <w:vAlign w:val="center"/>
          </w:tcPr>
          <w:p w14:paraId="6A768D87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8365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612061A9" w14:textId="77777777" w:rsidR="00383659" w:rsidRPr="00383659" w:rsidRDefault="00383659" w:rsidP="0038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83659">
              <w:rPr>
                <w:rFonts w:ascii="Times New Roman" w:hAnsi="Times New Roman" w:cs="Times New Roman"/>
                <w:szCs w:val="24"/>
              </w:rPr>
              <w:t>136,69</w:t>
            </w:r>
          </w:p>
        </w:tc>
      </w:tr>
    </w:tbl>
    <w:p w14:paraId="185F6408" w14:textId="34B1B1CC" w:rsidR="00805908" w:rsidRDefault="00805908" w:rsidP="00383659">
      <w:pPr>
        <w:tabs>
          <w:tab w:val="left" w:pos="55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DBA541B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085D61"/>
    <w:rsid w:val="001C6D2B"/>
    <w:rsid w:val="001E48DE"/>
    <w:rsid w:val="0038073F"/>
    <w:rsid w:val="00383659"/>
    <w:rsid w:val="003F0898"/>
    <w:rsid w:val="00435F52"/>
    <w:rsid w:val="00620BFD"/>
    <w:rsid w:val="00634CB5"/>
    <w:rsid w:val="00685A75"/>
    <w:rsid w:val="00805908"/>
    <w:rsid w:val="008418B0"/>
    <w:rsid w:val="00AB38C0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dcterms:created xsi:type="dcterms:W3CDTF">2021-10-07T07:30:00Z</dcterms:created>
  <dcterms:modified xsi:type="dcterms:W3CDTF">2021-10-12T12:12:00Z</dcterms:modified>
</cp:coreProperties>
</file>