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0ED01" w14:textId="77777777"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2959CC7" wp14:editId="30AC4627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2258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BF61C9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F17315D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7CD925B" w14:textId="77777777"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74712C" w14:textId="160894D8" w:rsidR="00EF395B" w:rsidRPr="00852338" w:rsidRDefault="003757C7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>DOVO-37/2021</w:t>
      </w:r>
    </w:p>
    <w:p w14:paraId="52265CBB" w14:textId="5B46F2A8" w:rsidR="00EF395B" w:rsidRPr="00852338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22049F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852338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BC71D6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757C7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E10247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="00BC71D6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049F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</w:p>
    <w:p w14:paraId="24C0512B" w14:textId="77777777" w:rsidR="00EF395B" w:rsidRPr="00852338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14:paraId="00F6B34B" w14:textId="64833432" w:rsidR="00EF395B" w:rsidRDefault="00EF395B" w:rsidP="00E54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338">
        <w:rPr>
          <w:rFonts w:ascii="Times New Roman" w:hAnsi="Times New Roman" w:cs="Times New Roman"/>
          <w:sz w:val="24"/>
          <w:szCs w:val="24"/>
        </w:rPr>
        <w:t>Temeljem članka 56. stavka 4. Zakona o Državnoodvjetničkom vijeću (Narodne novine broj 67/2018</w:t>
      </w:r>
      <w:r w:rsidR="00E10247" w:rsidRPr="00852338">
        <w:rPr>
          <w:rFonts w:ascii="Times New Roman" w:hAnsi="Times New Roman" w:cs="Times New Roman"/>
          <w:sz w:val="24"/>
          <w:szCs w:val="24"/>
        </w:rPr>
        <w:t xml:space="preserve">, </w:t>
      </w:r>
      <w:r w:rsidR="00D63544" w:rsidRPr="00852338">
        <w:rPr>
          <w:rFonts w:ascii="Times New Roman" w:hAnsi="Times New Roman" w:cs="Times New Roman"/>
          <w:sz w:val="24"/>
          <w:szCs w:val="24"/>
        </w:rPr>
        <w:t>126/19</w:t>
      </w:r>
      <w:r w:rsidRPr="00852338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="00E10247" w:rsidRPr="00852338">
        <w:rPr>
          <w:rFonts w:ascii="Times New Roman" w:hAnsi="Times New Roman" w:cs="Times New Roman"/>
          <w:sz w:val="24"/>
          <w:szCs w:val="24"/>
        </w:rPr>
        <w:t>jednog</w:t>
      </w:r>
      <w:r w:rsidRPr="00852338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3757C7" w:rsidRPr="00852338">
        <w:rPr>
          <w:rFonts w:ascii="Times New Roman" w:hAnsi="Times New Roman" w:cs="Times New Roman"/>
          <w:sz w:val="24"/>
          <w:szCs w:val="24"/>
        </w:rPr>
        <w:t>Pazinu</w:t>
      </w:r>
      <w:r w:rsidRPr="00852338">
        <w:rPr>
          <w:rFonts w:ascii="Times New Roman" w:hAnsi="Times New Roman" w:cs="Times New Roman"/>
          <w:sz w:val="24"/>
          <w:szCs w:val="24"/>
        </w:rPr>
        <w:t>, za potrebe rada Kaznenog odjela (oglas objav</w:t>
      </w:r>
      <w:r w:rsidR="003757C7" w:rsidRPr="00852338">
        <w:rPr>
          <w:rFonts w:ascii="Times New Roman" w:hAnsi="Times New Roman" w:cs="Times New Roman"/>
          <w:sz w:val="24"/>
          <w:szCs w:val="24"/>
        </w:rPr>
        <w:t>ljen u Narodnim novinama br. 102/2021 od 22</w:t>
      </w:r>
      <w:r w:rsidRPr="00852338">
        <w:rPr>
          <w:rFonts w:ascii="Times New Roman" w:hAnsi="Times New Roman" w:cs="Times New Roman"/>
          <w:sz w:val="24"/>
          <w:szCs w:val="24"/>
        </w:rPr>
        <w:t>.</w:t>
      </w:r>
      <w:r w:rsidR="003757C7" w:rsidRPr="00852338">
        <w:rPr>
          <w:rFonts w:ascii="Times New Roman" w:hAnsi="Times New Roman" w:cs="Times New Roman"/>
          <w:sz w:val="24"/>
          <w:szCs w:val="24"/>
        </w:rPr>
        <w:t xml:space="preserve"> rujna 2021</w:t>
      </w:r>
      <w:r w:rsidRPr="00852338">
        <w:rPr>
          <w:rFonts w:ascii="Times New Roman" w:hAnsi="Times New Roman" w:cs="Times New Roman"/>
          <w:sz w:val="24"/>
          <w:szCs w:val="24"/>
        </w:rPr>
        <w:t>.) Državnoodvjetničko vijeće</w:t>
      </w:r>
      <w:r w:rsidR="00D63544" w:rsidRPr="00852338">
        <w:rPr>
          <w:rFonts w:ascii="Times New Roman" w:hAnsi="Times New Roman" w:cs="Times New Roman"/>
          <w:sz w:val="24"/>
          <w:szCs w:val="24"/>
        </w:rPr>
        <w:t xml:space="preserve"> na </w:t>
      </w:r>
      <w:r w:rsidR="003757C7" w:rsidRPr="00852338">
        <w:rPr>
          <w:rFonts w:ascii="Times New Roman" w:hAnsi="Times New Roman" w:cs="Times New Roman"/>
          <w:sz w:val="24"/>
          <w:szCs w:val="24"/>
        </w:rPr>
        <w:t>57</w:t>
      </w:r>
      <w:r w:rsidR="00BC71D6" w:rsidRPr="00852338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852338" w:rsidRPr="00852338">
        <w:rPr>
          <w:rFonts w:ascii="Times New Roman" w:hAnsi="Times New Roman" w:cs="Times New Roman"/>
          <w:sz w:val="24"/>
          <w:szCs w:val="24"/>
        </w:rPr>
        <w:t>16</w:t>
      </w:r>
      <w:r w:rsidR="00E10247" w:rsidRPr="00852338">
        <w:rPr>
          <w:rFonts w:ascii="Times New Roman" w:hAnsi="Times New Roman" w:cs="Times New Roman"/>
          <w:sz w:val="24"/>
          <w:szCs w:val="24"/>
        </w:rPr>
        <w:t>. s</w:t>
      </w:r>
      <w:r w:rsidR="003757C7" w:rsidRPr="00852338">
        <w:rPr>
          <w:rFonts w:ascii="Times New Roman" w:hAnsi="Times New Roman" w:cs="Times New Roman"/>
          <w:sz w:val="24"/>
          <w:szCs w:val="24"/>
        </w:rPr>
        <w:t>tudenog</w:t>
      </w:r>
      <w:r w:rsidR="00E10247" w:rsidRPr="00852338">
        <w:rPr>
          <w:rFonts w:ascii="Times New Roman" w:hAnsi="Times New Roman" w:cs="Times New Roman"/>
          <w:sz w:val="24"/>
          <w:szCs w:val="24"/>
        </w:rPr>
        <w:t xml:space="preserve"> 2021</w:t>
      </w:r>
      <w:r w:rsidR="00BC71D6" w:rsidRPr="00852338">
        <w:rPr>
          <w:rFonts w:ascii="Times New Roman" w:hAnsi="Times New Roman" w:cs="Times New Roman"/>
          <w:sz w:val="24"/>
          <w:szCs w:val="24"/>
        </w:rPr>
        <w:t xml:space="preserve">. </w:t>
      </w:r>
      <w:r w:rsidR="00DF3D79" w:rsidRPr="00852338">
        <w:rPr>
          <w:rFonts w:ascii="Times New Roman" w:hAnsi="Times New Roman" w:cs="Times New Roman"/>
          <w:sz w:val="24"/>
          <w:szCs w:val="24"/>
        </w:rPr>
        <w:t>utv</w:t>
      </w:r>
      <w:r w:rsidR="008A69C6" w:rsidRPr="00852338">
        <w:rPr>
          <w:rFonts w:ascii="Times New Roman" w:hAnsi="Times New Roman" w:cs="Times New Roman"/>
          <w:sz w:val="24"/>
          <w:szCs w:val="24"/>
        </w:rPr>
        <w:t>rdilo</w:t>
      </w:r>
      <w:r w:rsidR="008A69C6">
        <w:rPr>
          <w:rFonts w:ascii="Times New Roman" w:hAnsi="Times New Roman" w:cs="Times New Roman"/>
          <w:sz w:val="24"/>
          <w:szCs w:val="24"/>
        </w:rPr>
        <w:t xml:space="preserve"> je i objavilo:</w:t>
      </w:r>
    </w:p>
    <w:p w14:paraId="13490177" w14:textId="77777777" w:rsidR="00EF395B" w:rsidRDefault="00EF395B" w:rsidP="00074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128AD653" w14:textId="77777777" w:rsidR="00B811DA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</w:t>
      </w:r>
      <w:r w:rsidR="00B153EB">
        <w:rPr>
          <w:rFonts w:ascii="Times New Roman" w:hAnsi="Times New Roman" w:cs="Times New Roman"/>
          <w:sz w:val="24"/>
          <w:szCs w:val="24"/>
        </w:rPr>
        <w:t xml:space="preserve">podnijeli prijave za </w:t>
      </w:r>
      <w:r w:rsidR="00E10247">
        <w:rPr>
          <w:rFonts w:ascii="Times New Roman" w:hAnsi="Times New Roman" w:cs="Times New Roman"/>
          <w:sz w:val="24"/>
          <w:szCs w:val="24"/>
        </w:rPr>
        <w:t>jedno (1</w:t>
      </w:r>
      <w:r w:rsidR="00B153EB">
        <w:rPr>
          <w:rFonts w:ascii="Times New Roman" w:hAnsi="Times New Roman" w:cs="Times New Roman"/>
          <w:sz w:val="24"/>
          <w:szCs w:val="24"/>
        </w:rPr>
        <w:t xml:space="preserve">) </w:t>
      </w:r>
      <w:r w:rsidR="00E10247">
        <w:rPr>
          <w:rFonts w:ascii="Times New Roman" w:hAnsi="Times New Roman" w:cs="Times New Roman"/>
          <w:sz w:val="24"/>
          <w:szCs w:val="24"/>
        </w:rPr>
        <w:t>slobodno mjesto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bookmarkEnd w:id="1"/>
      <w:r w:rsidR="003757C7">
        <w:rPr>
          <w:rFonts w:ascii="Times New Roman" w:hAnsi="Times New Roman" w:cs="Times New Roman"/>
          <w:sz w:val="24"/>
          <w:szCs w:val="24"/>
        </w:rPr>
        <w:t>Pazinu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0E7F74" w14:textId="5296B87B" w:rsidR="00B811DA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D4174">
        <w:rPr>
          <w:rFonts w:ascii="Times New Roman" w:hAnsi="Times New Roman" w:cs="Times New Roman"/>
          <w:sz w:val="24"/>
          <w:szCs w:val="24"/>
        </w:rPr>
        <w:t>a potrebe rada Kaznenog odjela,</w:t>
      </w:r>
    </w:p>
    <w:p w14:paraId="72C9F511" w14:textId="553C730F"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temelju broja bodova ostvarenog završnom ocjenom u Državnoj školi za pravosudne dužnosnike</w:t>
      </w:r>
    </w:p>
    <w:tbl>
      <w:tblPr>
        <w:tblpPr w:leftFromText="180" w:rightFromText="180" w:bottomFromText="200" w:vertAnchor="text" w:horzAnchor="margin" w:tblpX="40" w:tblpY="322"/>
        <w:tblW w:w="9107" w:type="dxa"/>
        <w:tblLook w:val="04A0" w:firstRow="1" w:lastRow="0" w:firstColumn="1" w:lastColumn="0" w:noHBand="0" w:noVBand="1"/>
      </w:tblPr>
      <w:tblGrid>
        <w:gridCol w:w="1027"/>
        <w:gridCol w:w="5670"/>
        <w:gridCol w:w="2410"/>
      </w:tblGrid>
      <w:tr w:rsidR="00EF395B" w14:paraId="4A2CD712" w14:textId="77777777" w:rsidTr="00B811DA">
        <w:trPr>
          <w:trHeight w:val="140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B736A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790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C27B9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EF395B" w14:paraId="3CAB47BE" w14:textId="77777777" w:rsidTr="003757C7">
        <w:trPr>
          <w:trHeight w:val="40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3B8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6C7C8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AF58F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EF395B" w14:paraId="186C68B3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C17DF" w14:textId="77777777" w:rsidR="00EF395B" w:rsidRPr="00D63544" w:rsidRDefault="00EF395B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C834E" w14:textId="0042976B" w:rsidR="00EF395B" w:rsidRPr="00D63544" w:rsidRDefault="003757C7" w:rsidP="0037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Domagoj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Pecotić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61124" w14:textId="3E9DA9DC" w:rsidR="00EF395B" w:rsidRPr="00D63544" w:rsidRDefault="00E10247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</w:t>
            </w:r>
            <w:r w:rsidR="003757C7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58</w:t>
            </w:r>
          </w:p>
        </w:tc>
      </w:tr>
      <w:tr w:rsidR="003757C7" w14:paraId="2AABD614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CD05D" w14:textId="77777777" w:rsidR="003757C7" w:rsidRPr="00D63544" w:rsidRDefault="003757C7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239B5" w14:textId="2A0F17FD" w:rsidR="003757C7" w:rsidRDefault="003757C7" w:rsidP="0037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Ivan Savić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C97E4" w14:textId="20180713" w:rsidR="003757C7" w:rsidRDefault="003757C7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226</w:t>
            </w:r>
          </w:p>
        </w:tc>
      </w:tr>
    </w:tbl>
    <w:bookmarkEnd w:id="0"/>
    <w:p w14:paraId="76519387" w14:textId="77777777" w:rsidR="00D63544" w:rsidRPr="00E540CF" w:rsidRDefault="00E540CF" w:rsidP="00E540CF">
      <w:pPr>
        <w:jc w:val="right"/>
        <w:rPr>
          <w:rFonts w:ascii="Times New Roman" w:hAnsi="Times New Roman" w:cs="Times New Roman"/>
          <w:sz w:val="24"/>
          <w:szCs w:val="24"/>
        </w:rPr>
      </w:pPr>
      <w:r w:rsidRPr="00E540CF">
        <w:rPr>
          <w:rFonts w:ascii="Times New Roman" w:hAnsi="Times New Roman" w:cs="Times New Roman"/>
          <w:sz w:val="24"/>
          <w:szCs w:val="24"/>
        </w:rPr>
        <w:t>DRŽAVNOODVJETNIČKO VIJEĆE</w:t>
      </w:r>
    </w:p>
    <w:sectPr w:rsidR="00D63544" w:rsidRPr="00E54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55E88"/>
    <w:multiLevelType w:val="hybridMultilevel"/>
    <w:tmpl w:val="0E948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234F6"/>
    <w:multiLevelType w:val="hybridMultilevel"/>
    <w:tmpl w:val="0BDC7CC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95B"/>
    <w:rsid w:val="000742FE"/>
    <w:rsid w:val="0022049F"/>
    <w:rsid w:val="002363EA"/>
    <w:rsid w:val="002D4174"/>
    <w:rsid w:val="003757C7"/>
    <w:rsid w:val="00535615"/>
    <w:rsid w:val="00656392"/>
    <w:rsid w:val="008367DD"/>
    <w:rsid w:val="00852338"/>
    <w:rsid w:val="008A69C6"/>
    <w:rsid w:val="00AA1C44"/>
    <w:rsid w:val="00B153EB"/>
    <w:rsid w:val="00B811DA"/>
    <w:rsid w:val="00BC71D6"/>
    <w:rsid w:val="00D63544"/>
    <w:rsid w:val="00DB4C73"/>
    <w:rsid w:val="00DF3D79"/>
    <w:rsid w:val="00E10247"/>
    <w:rsid w:val="00E540CF"/>
    <w:rsid w:val="00EF395B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3CF"/>
  <w15:docId w15:val="{DC9BE257-7C22-4BF3-9223-82639A40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7</cp:revision>
  <dcterms:created xsi:type="dcterms:W3CDTF">2021-10-20T08:14:00Z</dcterms:created>
  <dcterms:modified xsi:type="dcterms:W3CDTF">2021-11-15T08:18:00Z</dcterms:modified>
</cp:coreProperties>
</file>