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:rsidR="00B00B97" w:rsidRPr="00B00B97" w:rsidRDefault="00B00B97" w:rsidP="00B00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5E1D98" wp14:editId="71A24375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9B0E6B">
        <w:rPr>
          <w:rFonts w:ascii="Times New Roman" w:eastAsia="Times New Roman" w:hAnsi="Times New Roman" w:cs="Times New Roman"/>
          <w:sz w:val="24"/>
          <w:szCs w:val="24"/>
          <w:lang w:eastAsia="hr-HR"/>
        </w:rPr>
        <w:t>DOVO-37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:rsidR="00B00B97" w:rsidRDefault="009B0E6B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08</w:t>
      </w:r>
      <w:r w:rsidR="00B00B97"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2022</w:t>
      </w:r>
      <w:r w:rsidR="00B00B97"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C94D26" w:rsidRDefault="00B00B97" w:rsidP="00B00B97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9B0E6B">
        <w:rPr>
          <w:rFonts w:ascii="Times New Roman" w:hAnsi="Times New Roman" w:cs="Times New Roman"/>
          <w:sz w:val="24"/>
          <w:szCs w:val="24"/>
        </w:rPr>
        <w:t>Pazinu</w:t>
      </w:r>
      <w:r w:rsidRPr="00C94D26">
        <w:rPr>
          <w:rFonts w:ascii="Times New Roman" w:hAnsi="Times New Roman" w:cs="Times New Roman"/>
          <w:sz w:val="24"/>
          <w:szCs w:val="24"/>
        </w:rPr>
        <w:t>, za potrebe rada Kaznenog odjela (oglas obja</w:t>
      </w:r>
      <w:r>
        <w:rPr>
          <w:rFonts w:ascii="Times New Roman" w:hAnsi="Times New Roman" w:cs="Times New Roman"/>
          <w:sz w:val="24"/>
          <w:szCs w:val="24"/>
        </w:rPr>
        <w:t>vljen u</w:t>
      </w:r>
      <w:r w:rsidR="009B0E6B">
        <w:rPr>
          <w:rFonts w:ascii="Times New Roman" w:hAnsi="Times New Roman" w:cs="Times New Roman"/>
          <w:sz w:val="24"/>
          <w:szCs w:val="24"/>
        </w:rPr>
        <w:t xml:space="preserve"> Narodnim novinama br. 102/2021 od 22</w:t>
      </w:r>
      <w:r w:rsidRPr="00C94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E6B">
        <w:rPr>
          <w:rFonts w:ascii="Times New Roman" w:hAnsi="Times New Roman" w:cs="Times New Roman"/>
          <w:sz w:val="24"/>
          <w:szCs w:val="24"/>
        </w:rPr>
        <w:t>rujna</w:t>
      </w:r>
      <w:r w:rsidRPr="00C9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2021.) na </w:t>
      </w:r>
      <w:r w:rsidR="009B0E6B">
        <w:rPr>
          <w:rFonts w:ascii="Times New Roman" w:hAnsi="Times New Roman" w:cs="Times New Roman"/>
          <w:sz w:val="24"/>
          <w:szCs w:val="24"/>
        </w:rPr>
        <w:t>62. sjednici održanoj 08</w:t>
      </w:r>
      <w:r w:rsidRPr="00C94D26">
        <w:rPr>
          <w:rFonts w:ascii="Times New Roman" w:hAnsi="Times New Roman" w:cs="Times New Roman"/>
          <w:sz w:val="24"/>
          <w:szCs w:val="24"/>
        </w:rPr>
        <w:t xml:space="preserve">. </w:t>
      </w:r>
      <w:r w:rsidR="009B0E6B">
        <w:rPr>
          <w:rFonts w:ascii="Times New Roman" w:hAnsi="Times New Roman" w:cs="Times New Roman"/>
          <w:sz w:val="24"/>
          <w:szCs w:val="24"/>
        </w:rPr>
        <w:t>veljače 2022</w:t>
      </w:r>
      <w:r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:rsidR="009B0E6B" w:rsidRPr="00C94D26" w:rsidRDefault="00B00B97" w:rsidP="002E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:rsidR="00B00B97" w:rsidRDefault="00B00B97" w:rsidP="009B0E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D26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 w:cs="Times New Roman"/>
          <w:sz w:val="24"/>
          <w:szCs w:val="24"/>
        </w:rPr>
        <w:t>jedno(1) slobodno mjesto</w:t>
      </w:r>
      <w:r w:rsidRPr="00C94D2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E6B">
        <w:rPr>
          <w:rFonts w:ascii="Times New Roman" w:hAnsi="Times New Roman" w:cs="Times New Roman"/>
          <w:sz w:val="24"/>
          <w:szCs w:val="24"/>
        </w:rPr>
        <w:t>Pazinu</w:t>
      </w:r>
      <w:r w:rsidRPr="00C94D26">
        <w:rPr>
          <w:rFonts w:ascii="Times New Roman" w:hAnsi="Times New Roman" w:cs="Times New Roman"/>
          <w:sz w:val="24"/>
          <w:szCs w:val="24"/>
        </w:rPr>
        <w:t>, za potrebe rada Kaznenog odjela,  n</w:t>
      </w:r>
      <w:r w:rsidR="009B0E6B">
        <w:rPr>
          <w:rFonts w:ascii="Times New Roman" w:hAnsi="Times New Roman" w:cs="Times New Roman"/>
          <w:sz w:val="24"/>
          <w:szCs w:val="24"/>
        </w:rPr>
        <w:t>a temelju broja bodova ostvarenih</w:t>
      </w:r>
      <w:r w:rsidRPr="00C94D26">
        <w:rPr>
          <w:rFonts w:ascii="Times New Roman" w:hAnsi="Times New Roman" w:cs="Times New Roman"/>
          <w:sz w:val="24"/>
          <w:szCs w:val="24"/>
        </w:rPr>
        <w:t xml:space="preserve"> završnom ocjenom u Državnoj školi za pravosudne dužnosnike </w:t>
      </w:r>
      <w:r w:rsidR="009B0E6B">
        <w:rPr>
          <w:rFonts w:ascii="Times New Roman" w:eastAsia="Calibri" w:hAnsi="Times New Roman" w:cs="Times New Roman"/>
          <w:sz w:val="24"/>
          <w:szCs w:val="24"/>
        </w:rPr>
        <w:t>i broja bodova ostvarenih</w:t>
      </w: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 na razgovoru:</w:t>
      </w: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2766"/>
        <w:gridCol w:w="1843"/>
        <w:gridCol w:w="1984"/>
        <w:gridCol w:w="1559"/>
      </w:tblGrid>
      <w:tr w:rsidR="009B0E6B" w:rsidRPr="009B0E6B" w:rsidTr="00C521A2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E6B" w:rsidRPr="009B0E6B" w:rsidRDefault="009B0E6B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E6B" w:rsidRPr="009B0E6B" w:rsidRDefault="009B0E6B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E6B" w:rsidRPr="009B0E6B" w:rsidRDefault="009B0E6B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E6B" w:rsidRPr="009B0E6B" w:rsidRDefault="009B0E6B" w:rsidP="009B0E6B">
            <w:pPr>
              <w:jc w:val="center"/>
              <w:rPr>
                <w:rFonts w:ascii="Times New Roman" w:hAnsi="Times New Roman" w:cs="Times New Roman"/>
              </w:rPr>
            </w:pPr>
            <w:r w:rsidRPr="009B0E6B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E6B" w:rsidRPr="009B0E6B" w:rsidRDefault="009B0E6B" w:rsidP="009B0E6B">
            <w:pPr>
              <w:jc w:val="center"/>
              <w:rPr>
                <w:rFonts w:ascii="Times New Roman" w:hAnsi="Times New Roman" w:cs="Times New Roman"/>
              </w:rPr>
            </w:pPr>
            <w:r w:rsidRPr="009B0E6B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9B0E6B" w:rsidRPr="009B0E6B" w:rsidTr="002E4822">
        <w:trPr>
          <w:trHeight w:val="2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0E6B" w:rsidRPr="009B0E6B" w:rsidRDefault="009B0E6B" w:rsidP="002E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0E6B" w:rsidRPr="009B0E6B" w:rsidRDefault="009B0E6B" w:rsidP="002E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0E6B" w:rsidRPr="009B0E6B" w:rsidRDefault="009B0E6B" w:rsidP="002E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6B" w:rsidRPr="009B0E6B" w:rsidRDefault="009B0E6B" w:rsidP="002E48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B0E6B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6B" w:rsidRPr="009B0E6B" w:rsidRDefault="009B0E6B" w:rsidP="002E48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B0E6B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9B0E6B" w:rsidRPr="009B0E6B" w:rsidTr="00C521A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E6B" w:rsidRPr="009B0E6B" w:rsidRDefault="009B0E6B" w:rsidP="009B0E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E6B" w:rsidRPr="009B0E6B" w:rsidRDefault="009B0E6B" w:rsidP="009B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Domagoj Pecotić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6B" w:rsidRPr="009B0E6B" w:rsidRDefault="009B0E6B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6B" w:rsidRPr="009B0E6B" w:rsidRDefault="00234F54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6B" w:rsidRPr="009B0E6B" w:rsidRDefault="00234F54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268</w:t>
            </w:r>
          </w:p>
        </w:tc>
      </w:tr>
      <w:tr w:rsidR="009B0E6B" w:rsidRPr="009B0E6B" w:rsidTr="00C521A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E6B" w:rsidRPr="009B0E6B" w:rsidRDefault="009B0E6B" w:rsidP="009B0E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E6B" w:rsidRPr="009B0E6B" w:rsidRDefault="009B0E6B" w:rsidP="009B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Ivan Savić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6B" w:rsidRPr="009B0E6B" w:rsidRDefault="009B0E6B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9B0E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6B" w:rsidRPr="009B0E6B" w:rsidRDefault="00234F54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6B" w:rsidRPr="009B0E6B" w:rsidRDefault="00234F54" w:rsidP="009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240</w:t>
            </w:r>
            <w:bookmarkStart w:id="1" w:name="_GoBack"/>
            <w:bookmarkEnd w:id="1"/>
          </w:p>
        </w:tc>
      </w:tr>
    </w:tbl>
    <w:p w:rsidR="009B0E6B" w:rsidRPr="009B0E6B" w:rsidRDefault="009B0E6B" w:rsidP="009B0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F1B" w:rsidRPr="00B00B97" w:rsidRDefault="00B00B97" w:rsidP="00B00B97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EB4F1B" w:rsidRPr="00B0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97"/>
    <w:rsid w:val="001D5987"/>
    <w:rsid w:val="00234F54"/>
    <w:rsid w:val="002E4822"/>
    <w:rsid w:val="007A60A6"/>
    <w:rsid w:val="009B0E6B"/>
    <w:rsid w:val="00B00B97"/>
    <w:rsid w:val="00EB4F1B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69C8"/>
  <w15:docId w15:val="{0D1CB0A9-86C7-468F-BD56-3A2064E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Andrea Matić</cp:lastModifiedBy>
  <cp:revision>5</cp:revision>
  <dcterms:created xsi:type="dcterms:W3CDTF">2022-01-27T09:12:00Z</dcterms:created>
  <dcterms:modified xsi:type="dcterms:W3CDTF">2022-02-08T12:29:00Z</dcterms:modified>
</cp:coreProperties>
</file>