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E36948F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F7DF2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5B2AB13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457547"/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05861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</w:t>
      </w:r>
      <w:r w:rsidR="005528EA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605861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AF7DF2">
        <w:rPr>
          <w:rFonts w:ascii="Times New Roman" w:hAnsi="Times New Roman" w:cs="Times New Roman"/>
          <w:sz w:val="24"/>
          <w:szCs w:val="24"/>
        </w:rPr>
        <w:t xml:space="preserve">(1) </w:t>
      </w:r>
      <w:r w:rsidR="00D57BE3" w:rsidRPr="002C42A3">
        <w:rPr>
          <w:rFonts w:ascii="Times New Roman" w:hAnsi="Times New Roman" w:cs="Times New Roman"/>
          <w:sz w:val="24"/>
          <w:szCs w:val="24"/>
        </w:rPr>
        <w:t>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AF7DF2">
        <w:rPr>
          <w:rFonts w:ascii="Times New Roman" w:hAnsi="Times New Roman" w:cs="Times New Roman"/>
          <w:sz w:val="24"/>
          <w:szCs w:val="24"/>
        </w:rPr>
        <w:t>Pazinu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F7DF2">
        <w:rPr>
          <w:rFonts w:ascii="Times New Roman" w:hAnsi="Times New Roman" w:cs="Times New Roman"/>
          <w:sz w:val="24"/>
          <w:szCs w:val="24"/>
        </w:rPr>
        <w:t>Kaznenog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F7DF2">
        <w:rPr>
          <w:rFonts w:ascii="Times New Roman" w:hAnsi="Times New Roman" w:cs="Times New Roman"/>
          <w:sz w:val="24"/>
          <w:szCs w:val="24"/>
        </w:rPr>
        <w:t>53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F7DF2">
        <w:rPr>
          <w:rFonts w:ascii="Times New Roman" w:hAnsi="Times New Roman" w:cs="Times New Roman"/>
          <w:sz w:val="24"/>
          <w:szCs w:val="24"/>
        </w:rPr>
        <w:t>19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71B446A2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05861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0D7C8EBA" w14:textId="0BC26A49" w:rsidR="00D94871" w:rsidRPr="005362C1" w:rsidRDefault="002C5B9E" w:rsidP="00D9487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F2">
        <w:rPr>
          <w:rFonts w:ascii="Times New Roman" w:hAnsi="Times New Roman" w:cs="Times New Roman"/>
          <w:sz w:val="24"/>
          <w:szCs w:val="24"/>
        </w:rPr>
        <w:t>Pazinu</w:t>
      </w:r>
      <w:r>
        <w:rPr>
          <w:rFonts w:ascii="Times New Roman" w:hAnsi="Times New Roman" w:cs="Times New Roman"/>
          <w:sz w:val="24"/>
          <w:szCs w:val="24"/>
        </w:rPr>
        <w:t>, za potrebe rada</w:t>
      </w:r>
      <w:r w:rsidR="00C751E2">
        <w:rPr>
          <w:rFonts w:ascii="Times New Roman" w:hAnsi="Times New Roman" w:cs="Times New Roman"/>
          <w:sz w:val="24"/>
          <w:szCs w:val="24"/>
        </w:rPr>
        <w:t xml:space="preserve"> </w:t>
      </w:r>
      <w:r w:rsidR="00AF7DF2">
        <w:rPr>
          <w:rFonts w:ascii="Times New Roman" w:hAnsi="Times New Roman" w:cs="Times New Roman"/>
          <w:sz w:val="24"/>
          <w:szCs w:val="24"/>
        </w:rPr>
        <w:t>Kaznenog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EA32ED">
        <w:rPr>
          <w:rFonts w:ascii="Times New Roman" w:hAnsi="Times New Roman" w:cs="Times New Roman"/>
          <w:sz w:val="24"/>
          <w:szCs w:val="24"/>
        </w:rPr>
        <w:t xml:space="preserve">, </w:t>
      </w:r>
      <w:r w:rsidR="00EA32ED" w:rsidRPr="00717538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EA32ED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28A5C3E0" w14:textId="7E7C211A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209"/>
        <w:gridCol w:w="1263"/>
        <w:gridCol w:w="1561"/>
        <w:gridCol w:w="1560"/>
        <w:gridCol w:w="850"/>
        <w:gridCol w:w="992"/>
        <w:gridCol w:w="851"/>
        <w:gridCol w:w="1128"/>
      </w:tblGrid>
      <w:tr w:rsidR="00EA32ED" w:rsidRPr="00EA32ED" w14:paraId="491CFD24" w14:textId="77777777" w:rsidTr="00EA32ED">
        <w:trPr>
          <w:trHeight w:val="3090"/>
        </w:trPr>
        <w:tc>
          <w:tcPr>
            <w:tcW w:w="498" w:type="dxa"/>
            <w:noWrap/>
            <w:hideMark/>
          </w:tcPr>
          <w:p w14:paraId="2D033EF0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Rbr</w:t>
            </w:r>
            <w:proofErr w:type="spellEnd"/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09" w:type="dxa"/>
            <w:hideMark/>
          </w:tcPr>
          <w:p w14:paraId="7092487D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263" w:type="dxa"/>
            <w:hideMark/>
          </w:tcPr>
          <w:p w14:paraId="36F3D24E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561" w:type="dxa"/>
            <w:hideMark/>
          </w:tcPr>
          <w:p w14:paraId="42D7CD95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Koeficijent iz čl. 30. Zakona o izmjenama i dopunama Zakona o </w:t>
            </w:r>
            <w:proofErr w:type="spellStart"/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560" w:type="dxa"/>
            <w:hideMark/>
          </w:tcPr>
          <w:p w14:paraId="6BF69F66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850" w:type="dxa"/>
            <w:hideMark/>
          </w:tcPr>
          <w:p w14:paraId="6F4DF6D3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992" w:type="dxa"/>
            <w:hideMark/>
          </w:tcPr>
          <w:p w14:paraId="1D02F6B7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  <w:tc>
          <w:tcPr>
            <w:tcW w:w="851" w:type="dxa"/>
            <w:hideMark/>
          </w:tcPr>
          <w:p w14:paraId="15BF79EA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na razgovoru</w:t>
            </w:r>
          </w:p>
        </w:tc>
        <w:tc>
          <w:tcPr>
            <w:tcW w:w="1128" w:type="dxa"/>
            <w:hideMark/>
          </w:tcPr>
          <w:p w14:paraId="6DB4B8A8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</w:tr>
      <w:tr w:rsidR="00EA32ED" w:rsidRPr="00EA32ED" w14:paraId="1573FE1B" w14:textId="77777777" w:rsidTr="00EA32ED">
        <w:trPr>
          <w:trHeight w:val="315"/>
        </w:trPr>
        <w:tc>
          <w:tcPr>
            <w:tcW w:w="498" w:type="dxa"/>
            <w:noWrap/>
            <w:hideMark/>
          </w:tcPr>
          <w:p w14:paraId="78282E82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209" w:type="dxa"/>
            <w:hideMark/>
          </w:tcPr>
          <w:p w14:paraId="388D28AA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263" w:type="dxa"/>
            <w:noWrap/>
            <w:hideMark/>
          </w:tcPr>
          <w:p w14:paraId="1A5DC9EB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561" w:type="dxa"/>
            <w:hideMark/>
          </w:tcPr>
          <w:p w14:paraId="1B17ECC7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1560" w:type="dxa"/>
            <w:hideMark/>
          </w:tcPr>
          <w:p w14:paraId="7FE34ECD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850" w:type="dxa"/>
            <w:hideMark/>
          </w:tcPr>
          <w:p w14:paraId="4E531DBC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992" w:type="dxa"/>
            <w:hideMark/>
          </w:tcPr>
          <w:p w14:paraId="65A89A86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  <w:tc>
          <w:tcPr>
            <w:tcW w:w="851" w:type="dxa"/>
            <w:hideMark/>
          </w:tcPr>
          <w:p w14:paraId="103CEFBB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1128" w:type="dxa"/>
            <w:hideMark/>
          </w:tcPr>
          <w:p w14:paraId="0CC5A5BD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(C ili E)+F +G</w:t>
            </w:r>
          </w:p>
        </w:tc>
      </w:tr>
      <w:tr w:rsidR="00EA32ED" w:rsidRPr="00EA32ED" w14:paraId="13DACAB4" w14:textId="77777777" w:rsidTr="00EA32ED">
        <w:trPr>
          <w:trHeight w:val="555"/>
        </w:trPr>
        <w:tc>
          <w:tcPr>
            <w:tcW w:w="498" w:type="dxa"/>
            <w:noWrap/>
            <w:hideMark/>
          </w:tcPr>
          <w:p w14:paraId="1DE81F5D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09" w:type="dxa"/>
            <w:hideMark/>
          </w:tcPr>
          <w:p w14:paraId="6D07E62F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Filipović Vedran</w:t>
            </w:r>
          </w:p>
        </w:tc>
        <w:tc>
          <w:tcPr>
            <w:tcW w:w="1263" w:type="dxa"/>
            <w:noWrap/>
            <w:hideMark/>
          </w:tcPr>
          <w:p w14:paraId="63168A24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271</w:t>
            </w:r>
          </w:p>
        </w:tc>
        <w:tc>
          <w:tcPr>
            <w:tcW w:w="1561" w:type="dxa"/>
            <w:noWrap/>
            <w:hideMark/>
          </w:tcPr>
          <w:p w14:paraId="72BE64A9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560" w:type="dxa"/>
            <w:noWrap/>
            <w:hideMark/>
          </w:tcPr>
          <w:p w14:paraId="0D28A294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180,486</w:t>
            </w:r>
          </w:p>
        </w:tc>
        <w:tc>
          <w:tcPr>
            <w:tcW w:w="850" w:type="dxa"/>
            <w:noWrap/>
            <w:hideMark/>
          </w:tcPr>
          <w:p w14:paraId="6AF1D2EB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76,3</w:t>
            </w:r>
          </w:p>
        </w:tc>
        <w:tc>
          <w:tcPr>
            <w:tcW w:w="992" w:type="dxa"/>
            <w:noWrap/>
            <w:hideMark/>
          </w:tcPr>
          <w:p w14:paraId="5A356254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256,79</w:t>
            </w:r>
          </w:p>
        </w:tc>
        <w:tc>
          <w:tcPr>
            <w:tcW w:w="851" w:type="dxa"/>
            <w:noWrap/>
            <w:hideMark/>
          </w:tcPr>
          <w:p w14:paraId="4D0A0C27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18,71</w:t>
            </w:r>
          </w:p>
        </w:tc>
        <w:tc>
          <w:tcPr>
            <w:tcW w:w="1128" w:type="dxa"/>
            <w:noWrap/>
            <w:hideMark/>
          </w:tcPr>
          <w:p w14:paraId="158113A1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275,50</w:t>
            </w:r>
          </w:p>
        </w:tc>
      </w:tr>
      <w:tr w:rsidR="00EA32ED" w:rsidRPr="00EA32ED" w14:paraId="24FFB558" w14:textId="77777777" w:rsidTr="00EA32ED">
        <w:trPr>
          <w:trHeight w:val="300"/>
        </w:trPr>
        <w:tc>
          <w:tcPr>
            <w:tcW w:w="498" w:type="dxa"/>
            <w:noWrap/>
            <w:hideMark/>
          </w:tcPr>
          <w:p w14:paraId="4B9F0C3E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09" w:type="dxa"/>
            <w:hideMark/>
          </w:tcPr>
          <w:p w14:paraId="2FA590D9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Jelinčić Igor</w:t>
            </w:r>
          </w:p>
        </w:tc>
        <w:tc>
          <w:tcPr>
            <w:tcW w:w="1263" w:type="dxa"/>
            <w:noWrap/>
            <w:hideMark/>
          </w:tcPr>
          <w:p w14:paraId="7DB2A500" w14:textId="77777777" w:rsidR="00EA32ED" w:rsidRPr="00EA32ED" w:rsidRDefault="00EA32ED" w:rsidP="00EA32E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266</w:t>
            </w:r>
          </w:p>
        </w:tc>
        <w:tc>
          <w:tcPr>
            <w:tcW w:w="1561" w:type="dxa"/>
            <w:noWrap/>
            <w:hideMark/>
          </w:tcPr>
          <w:p w14:paraId="4970FED7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560" w:type="dxa"/>
            <w:noWrap/>
            <w:hideMark/>
          </w:tcPr>
          <w:p w14:paraId="0EED521A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177,156</w:t>
            </w:r>
          </w:p>
        </w:tc>
        <w:tc>
          <w:tcPr>
            <w:tcW w:w="850" w:type="dxa"/>
            <w:noWrap/>
            <w:hideMark/>
          </w:tcPr>
          <w:p w14:paraId="41737AAC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992" w:type="dxa"/>
            <w:noWrap/>
            <w:hideMark/>
          </w:tcPr>
          <w:p w14:paraId="0636006A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255,16</w:t>
            </w:r>
          </w:p>
        </w:tc>
        <w:tc>
          <w:tcPr>
            <w:tcW w:w="851" w:type="dxa"/>
            <w:noWrap/>
            <w:hideMark/>
          </w:tcPr>
          <w:p w14:paraId="60BA9382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17,86</w:t>
            </w:r>
          </w:p>
        </w:tc>
        <w:tc>
          <w:tcPr>
            <w:tcW w:w="1128" w:type="dxa"/>
            <w:noWrap/>
            <w:hideMark/>
          </w:tcPr>
          <w:p w14:paraId="70B9DA7C" w14:textId="77777777" w:rsidR="00EA32ED" w:rsidRPr="00EA32ED" w:rsidRDefault="00EA32ED" w:rsidP="00EA32E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32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273,01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2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bookmarkEnd w:id="1"/>
    </w:p>
    <w:sectPr w:rsidR="00FF59B6" w:rsidRPr="00FF59B6" w:rsidSect="00AF7DF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528EA"/>
    <w:rsid w:val="005A619B"/>
    <w:rsid w:val="005B123C"/>
    <w:rsid w:val="005C6FF7"/>
    <w:rsid w:val="00605861"/>
    <w:rsid w:val="00627143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AF7DF2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4755C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4871"/>
    <w:rsid w:val="00D968C6"/>
    <w:rsid w:val="00DD4A75"/>
    <w:rsid w:val="00DF2B99"/>
    <w:rsid w:val="00DF6871"/>
    <w:rsid w:val="00E44B7C"/>
    <w:rsid w:val="00E4507E"/>
    <w:rsid w:val="00E51555"/>
    <w:rsid w:val="00EA32ED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A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3</cp:revision>
  <cp:lastPrinted>2020-01-28T14:25:00Z</cp:lastPrinted>
  <dcterms:created xsi:type="dcterms:W3CDTF">2023-09-01T08:46:00Z</dcterms:created>
  <dcterms:modified xsi:type="dcterms:W3CDTF">2023-09-13T13:12:00Z</dcterms:modified>
</cp:coreProperties>
</file>