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213B88D5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Pr="002D387D">
        <w:rPr>
          <w:bCs/>
          <w:sz w:val="24"/>
        </w:rPr>
        <w:t>712-07/25-DOV/30</w:t>
      </w:r>
    </w:p>
    <w:p w14:paraId="7CFAF2D4" w14:textId="11A560F0" w:rsidR="00B976CE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 xml:space="preserve">URBROJ: </w:t>
      </w:r>
      <w:r w:rsidRPr="00163F98">
        <w:rPr>
          <w:bCs/>
          <w:sz w:val="24"/>
        </w:rPr>
        <w:t>121-</w:t>
      </w:r>
      <w:r w:rsidR="002E1280">
        <w:rPr>
          <w:bCs/>
          <w:sz w:val="24"/>
        </w:rPr>
        <w:t>67</w:t>
      </w:r>
      <w:bookmarkStart w:id="2" w:name="_GoBack"/>
      <w:bookmarkEnd w:id="2"/>
    </w:p>
    <w:p w14:paraId="0E28B8C7" w14:textId="02771849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2E1280">
        <w:rPr>
          <w:sz w:val="24"/>
        </w:rPr>
        <w:t>16</w:t>
      </w:r>
      <w:r w:rsidR="00EB5005">
        <w:rPr>
          <w:sz w:val="24"/>
        </w:rPr>
        <w:t>. prosinca</w:t>
      </w:r>
      <w:r w:rsidR="00163F98">
        <w:rPr>
          <w:sz w:val="24"/>
        </w:rPr>
        <w:t xml:space="preserve"> </w:t>
      </w:r>
      <w:r w:rsidR="001C795C" w:rsidRPr="00955D1F">
        <w:rPr>
          <w:sz w:val="24"/>
        </w:rPr>
        <w:t>202</w:t>
      </w:r>
      <w:r w:rsidR="00B976CE">
        <w:rPr>
          <w:sz w:val="24"/>
        </w:rPr>
        <w:t>5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Državnoodvjetničko vijeće na temelju članka 55. stavak 2., 3. i 4. Zakona o Državnoodvjetničkom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Državnoodvjetničkom vijeću) u vezi s člankom 41. stavkom 1. Zakona o Državnoodvjetničkom vijeću, objavljuje</w:t>
      </w:r>
    </w:p>
    <w:p w14:paraId="2E9989C0" w14:textId="77777777" w:rsidR="008B3DCC" w:rsidRDefault="008B3DCC" w:rsidP="00F31C19">
      <w:pPr>
        <w:widowControl w:val="0"/>
        <w:ind w:firstLine="708"/>
        <w:jc w:val="both"/>
        <w:rPr>
          <w:sz w:val="24"/>
          <w:szCs w:val="24"/>
        </w:rPr>
      </w:pPr>
    </w:p>
    <w:p w14:paraId="51EBB6E3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1243247" w14:textId="77777777" w:rsidR="00F25A28" w:rsidRDefault="00F25A28" w:rsidP="00F25A2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6C5270B3" w14:textId="77777777" w:rsidR="007C627F" w:rsidRPr="007C627F" w:rsidRDefault="007C627F" w:rsidP="00E37CC8">
      <w:pPr>
        <w:widowControl w:val="0"/>
        <w:jc w:val="both"/>
        <w:rPr>
          <w:sz w:val="24"/>
        </w:rPr>
      </w:pPr>
    </w:p>
    <w:p w14:paraId="1F2ADED5" w14:textId="1A53EC9B" w:rsidR="00545F10" w:rsidRDefault="00545F10" w:rsidP="00E37CC8">
      <w:pPr>
        <w:widowControl w:val="0"/>
        <w:jc w:val="both"/>
        <w:rPr>
          <w:sz w:val="24"/>
        </w:rPr>
      </w:pPr>
    </w:p>
    <w:p w14:paraId="60541B3F" w14:textId="117603EF" w:rsidR="00EB5005" w:rsidRPr="00EB5005" w:rsidRDefault="00EB5005" w:rsidP="00EB5005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EB5005">
        <w:rPr>
          <w:sz w:val="24"/>
          <w:szCs w:val="24"/>
        </w:rPr>
        <w:t>1 (jednog) zamjenika općinskog državnog odvjetnika u Općinskom državnom odvjetništvu u Gospiću, za potrebe rada u Građansko-upravnom odjelu,</w:t>
      </w:r>
    </w:p>
    <w:p w14:paraId="15A62472" w14:textId="69FAB88A" w:rsidR="00EB5005" w:rsidRPr="00EB5005" w:rsidRDefault="00EB5005" w:rsidP="00EB5005">
      <w:pPr>
        <w:widowControl w:val="0"/>
        <w:jc w:val="both"/>
        <w:rPr>
          <w:sz w:val="24"/>
          <w:szCs w:val="24"/>
        </w:rPr>
      </w:pPr>
    </w:p>
    <w:p w14:paraId="21D0D3C0" w14:textId="77777777" w:rsidR="00EB5005" w:rsidRPr="00EB5005" w:rsidRDefault="00EB5005" w:rsidP="00EB5005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EB5005">
        <w:rPr>
          <w:sz w:val="24"/>
          <w:szCs w:val="24"/>
        </w:rPr>
        <w:t>6 (šest) zamjenika općinskog državnog odvjetnika u Općinskom kaznenom državnom odvjetništvu u Zagrebu,</w:t>
      </w:r>
    </w:p>
    <w:p w14:paraId="63583847" w14:textId="0670930B" w:rsidR="00EB5005" w:rsidRPr="00EB5005" w:rsidRDefault="00EB5005" w:rsidP="00EB5005">
      <w:pPr>
        <w:widowControl w:val="0"/>
        <w:jc w:val="both"/>
        <w:rPr>
          <w:sz w:val="24"/>
          <w:szCs w:val="24"/>
        </w:rPr>
      </w:pPr>
    </w:p>
    <w:p w14:paraId="4A73D93A" w14:textId="20B808FE" w:rsidR="00EB5005" w:rsidRPr="00EB5005" w:rsidRDefault="0017652B" w:rsidP="00EB5005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B5005" w:rsidRPr="00EB5005">
        <w:rPr>
          <w:sz w:val="24"/>
          <w:szCs w:val="24"/>
        </w:rPr>
        <w:t xml:space="preserve"> (</w:t>
      </w:r>
      <w:r>
        <w:rPr>
          <w:sz w:val="24"/>
          <w:szCs w:val="24"/>
        </w:rPr>
        <w:t>tri</w:t>
      </w:r>
      <w:r w:rsidR="00EB5005" w:rsidRPr="00EB5005">
        <w:rPr>
          <w:sz w:val="24"/>
          <w:szCs w:val="24"/>
        </w:rPr>
        <w:t>) zamjenika općinskog državnog odvjetnika u Općinskom građanskom državnom odvjetništvu u Zagrebu,</w:t>
      </w:r>
    </w:p>
    <w:p w14:paraId="59617351" w14:textId="07328C8A" w:rsidR="00EB5005" w:rsidRPr="00EB5005" w:rsidRDefault="00EB5005" w:rsidP="00EB5005">
      <w:pPr>
        <w:widowControl w:val="0"/>
        <w:jc w:val="both"/>
        <w:rPr>
          <w:sz w:val="24"/>
          <w:szCs w:val="24"/>
        </w:rPr>
      </w:pPr>
    </w:p>
    <w:p w14:paraId="0A91BDD3" w14:textId="77777777" w:rsidR="00EB5005" w:rsidRPr="00EB5005" w:rsidRDefault="00EB5005" w:rsidP="00EB5005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EB5005">
        <w:rPr>
          <w:sz w:val="24"/>
          <w:szCs w:val="24"/>
        </w:rPr>
        <w:t>1 (jednog) zamjenika općinskog državnog odvjetnika u Općinskom državnom odvjetništvu u Sisku, za potrebe rada u Građansko-upravnom odjelu,</w:t>
      </w:r>
    </w:p>
    <w:p w14:paraId="142C0180" w14:textId="53FEBAA4" w:rsidR="00EB5005" w:rsidRPr="00EB5005" w:rsidRDefault="00EB5005" w:rsidP="00EB5005">
      <w:pPr>
        <w:widowControl w:val="0"/>
        <w:jc w:val="both"/>
        <w:rPr>
          <w:sz w:val="24"/>
          <w:szCs w:val="24"/>
        </w:rPr>
      </w:pPr>
    </w:p>
    <w:p w14:paraId="774247AA" w14:textId="77777777" w:rsidR="00EB5005" w:rsidRPr="00EB5005" w:rsidRDefault="00EB5005" w:rsidP="00EB5005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EB5005">
        <w:rPr>
          <w:sz w:val="24"/>
          <w:szCs w:val="24"/>
        </w:rPr>
        <w:t>1 (jednog) zamjenika općinskog državnog odvjetnika u Općinskom državnom odvjetništvu u Sisku, za potrebe rada u Kaznenom odjelu,</w:t>
      </w:r>
    </w:p>
    <w:p w14:paraId="44C43F7E" w14:textId="157D9F37" w:rsidR="00EB5005" w:rsidRPr="00EB5005" w:rsidRDefault="00EB5005" w:rsidP="00EB5005">
      <w:pPr>
        <w:widowControl w:val="0"/>
        <w:jc w:val="both"/>
        <w:rPr>
          <w:sz w:val="24"/>
          <w:szCs w:val="24"/>
        </w:rPr>
      </w:pPr>
    </w:p>
    <w:p w14:paraId="37C48CA1" w14:textId="77777777" w:rsidR="00EB5005" w:rsidRPr="00EB5005" w:rsidRDefault="00EB5005" w:rsidP="00EB5005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EB5005">
        <w:rPr>
          <w:sz w:val="24"/>
          <w:szCs w:val="24"/>
        </w:rPr>
        <w:t>1 (jednog) zamjenika općinskog državnog odvjetnika u Općinskom državnom odvjetništvu u Vinkovcima, za potrebe rada u Kaznenom odjelu,</w:t>
      </w:r>
    </w:p>
    <w:p w14:paraId="0A53DDC0" w14:textId="1730E1F0" w:rsidR="00EB5005" w:rsidRPr="00EB5005" w:rsidRDefault="00EB5005" w:rsidP="00EB5005">
      <w:pPr>
        <w:widowControl w:val="0"/>
        <w:jc w:val="both"/>
        <w:rPr>
          <w:sz w:val="24"/>
          <w:szCs w:val="24"/>
        </w:rPr>
      </w:pPr>
    </w:p>
    <w:p w14:paraId="4E6EB962" w14:textId="77777777" w:rsidR="00EB5005" w:rsidRPr="00EB5005" w:rsidRDefault="00EB5005" w:rsidP="00EB5005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EB5005">
        <w:rPr>
          <w:sz w:val="24"/>
          <w:szCs w:val="24"/>
        </w:rPr>
        <w:t>1 (jednog) zamjenika općinskog državnog odvjetnika u Općinskom državnom odvjetništvu u Metkoviću, za potrebe rada u Kaznenom odjelu,</w:t>
      </w:r>
    </w:p>
    <w:p w14:paraId="08CACC02" w14:textId="061E21B3" w:rsidR="00EB5005" w:rsidRPr="00EB5005" w:rsidRDefault="00EB5005" w:rsidP="00EB5005">
      <w:pPr>
        <w:widowControl w:val="0"/>
        <w:jc w:val="both"/>
        <w:rPr>
          <w:sz w:val="24"/>
          <w:szCs w:val="24"/>
        </w:rPr>
      </w:pPr>
    </w:p>
    <w:p w14:paraId="0291C675" w14:textId="7606E39F" w:rsidR="00B976CE" w:rsidRPr="00EB5005" w:rsidRDefault="00EB5005" w:rsidP="00EB5005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EB5005">
        <w:rPr>
          <w:sz w:val="24"/>
          <w:szCs w:val="24"/>
        </w:rPr>
        <w:t>1 (jednog) zamjenika općinskog državnog odvjetnika u Općinskom državnom odvjetništvu u Karlovcu za potrebe rada u Kaznenom odjelu.</w:t>
      </w:r>
    </w:p>
    <w:p w14:paraId="3E75CE41" w14:textId="62DE58E0" w:rsidR="00BF1FB5" w:rsidRDefault="00BF1FB5" w:rsidP="00EB5005">
      <w:pPr>
        <w:widowControl w:val="0"/>
        <w:jc w:val="both"/>
        <w:rPr>
          <w:sz w:val="24"/>
          <w:szCs w:val="24"/>
        </w:rPr>
      </w:pPr>
    </w:p>
    <w:p w14:paraId="07048516" w14:textId="77777777" w:rsidR="00EB5005" w:rsidRDefault="00EB5005" w:rsidP="00EB5005">
      <w:pPr>
        <w:widowControl w:val="0"/>
        <w:jc w:val="both"/>
        <w:rPr>
          <w:sz w:val="24"/>
          <w:szCs w:val="24"/>
        </w:rPr>
      </w:pPr>
    </w:p>
    <w:p w14:paraId="6FD23E81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moraju ispunjavati uvjete iz članka 51. stavka 2., članka 52. stavka 1. i 56. stavka 1. Zakona o Državnoodvjetničkom vijeću.</w:t>
      </w:r>
    </w:p>
    <w:p w14:paraId="6FB4BBE5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39922BA" w14:textId="78A095BF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prijavi trebaju priložiti:</w:t>
      </w:r>
    </w:p>
    <w:p w14:paraId="439DAF81" w14:textId="77777777" w:rsidR="008B3DCC" w:rsidRPr="00BF1FB5" w:rsidRDefault="008B3DCC" w:rsidP="00BF1FB5">
      <w:pPr>
        <w:widowControl w:val="0"/>
        <w:ind w:firstLine="708"/>
        <w:jc w:val="both"/>
        <w:rPr>
          <w:sz w:val="24"/>
          <w:szCs w:val="24"/>
        </w:rPr>
      </w:pPr>
    </w:p>
    <w:p w14:paraId="24D5E7A7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lastRenderedPageBreak/>
        <w:t>1.</w:t>
      </w:r>
      <w:r w:rsidRPr="00BF1FB5">
        <w:rPr>
          <w:sz w:val="24"/>
          <w:szCs w:val="24"/>
        </w:rPr>
        <w:tab/>
        <w:t>podatke o radu kandidata (životopis)</w:t>
      </w:r>
    </w:p>
    <w:p w14:paraId="3D24C058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2.</w:t>
      </w:r>
      <w:r w:rsidRPr="00BF1FB5">
        <w:rPr>
          <w:sz w:val="24"/>
          <w:szCs w:val="24"/>
        </w:rPr>
        <w:tab/>
        <w:t xml:space="preserve">dokaz o državljanstvu Republike Hrvatske </w:t>
      </w:r>
    </w:p>
    <w:p w14:paraId="45F3BF2B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3.</w:t>
      </w:r>
      <w:r w:rsidRPr="00BF1FB5">
        <w:rPr>
          <w:sz w:val="24"/>
          <w:szCs w:val="24"/>
        </w:rPr>
        <w:tab/>
        <w:t>diplomu o završenom diplomskom sveučilišnom studiju prava</w:t>
      </w:r>
    </w:p>
    <w:p w14:paraId="32F9AE3D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4.</w:t>
      </w:r>
      <w:r w:rsidRPr="00BF1FB5">
        <w:rPr>
          <w:sz w:val="24"/>
          <w:szCs w:val="24"/>
        </w:rPr>
        <w:tab/>
        <w:t>svjedodžbu o položenom pravosudnom ispitu</w:t>
      </w:r>
    </w:p>
    <w:p w14:paraId="2F9E16EE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5.</w:t>
      </w:r>
      <w:r w:rsidRPr="00BF1FB5">
        <w:rPr>
          <w:sz w:val="24"/>
          <w:szCs w:val="24"/>
        </w:rPr>
        <w:tab/>
        <w:t>potvrdu o završenoj Državnoj školi za pravosudne dužnosnike</w:t>
      </w:r>
    </w:p>
    <w:p w14:paraId="5EE267D9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6.</w:t>
      </w:r>
      <w:r w:rsidRPr="00BF1FB5">
        <w:rPr>
          <w:sz w:val="24"/>
          <w:szCs w:val="24"/>
        </w:rPr>
        <w:tab/>
        <w:t>uvjerenje da se ne vodi kazneni postupak, ne starije od šest mjeseci.</w:t>
      </w:r>
    </w:p>
    <w:p w14:paraId="2EB6E34C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1017BF3" w14:textId="2A9B7810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 za zamjenika općinskog državnog odvjetnika treba priložiti i pisanu vlastoručno potpisanu izjavu kojom daje suglasnost za provođenje sigurnosne provjere iz članka 56.a stavka 6. i 7. Zakona o Državnoodvjetničkom vijeću.</w:t>
      </w:r>
    </w:p>
    <w:p w14:paraId="6EC4E4A1" w14:textId="77777777" w:rsidR="007C627F" w:rsidRDefault="007C627F" w:rsidP="00DF1B2C">
      <w:pPr>
        <w:widowControl w:val="0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Državnoodvjetničkom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Državnoodvjetničkom vijeću, Ulica grada 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 w:rsidSect="008C768B">
      <w:headerReference w:type="even" r:id="rId9"/>
      <w:headerReference w:type="default" r:id="rId10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EC9B" w14:textId="77777777" w:rsidR="00045361" w:rsidRDefault="00045361">
      <w:r>
        <w:separator/>
      </w:r>
    </w:p>
  </w:endnote>
  <w:endnote w:type="continuationSeparator" w:id="0">
    <w:p w14:paraId="38639C62" w14:textId="77777777" w:rsidR="00045361" w:rsidRDefault="0004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16CD" w14:textId="77777777" w:rsidR="00045361" w:rsidRDefault="00045361">
      <w:r>
        <w:separator/>
      </w:r>
    </w:p>
  </w:footnote>
  <w:footnote w:type="continuationSeparator" w:id="0">
    <w:p w14:paraId="1DA7B0BB" w14:textId="77777777" w:rsidR="00045361" w:rsidRDefault="0004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DF72" w14:textId="5A8B77CC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E128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72E05E"/>
    <w:multiLevelType w:val="hybridMultilevel"/>
    <w:tmpl w:val="DD5FB8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1FD46DE"/>
    <w:multiLevelType w:val="hybridMultilevel"/>
    <w:tmpl w:val="E8FEE204"/>
    <w:lvl w:ilvl="0" w:tplc="6144E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7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19F33AB7"/>
    <w:multiLevelType w:val="hybridMultilevel"/>
    <w:tmpl w:val="1910DF14"/>
    <w:lvl w:ilvl="0" w:tplc="D590879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867D5"/>
    <w:multiLevelType w:val="hybridMultilevel"/>
    <w:tmpl w:val="670CC7A4"/>
    <w:lvl w:ilvl="0" w:tplc="61E8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8991455"/>
    <w:multiLevelType w:val="hybridMultilevel"/>
    <w:tmpl w:val="8B18BEAC"/>
    <w:lvl w:ilvl="0" w:tplc="768434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6B240995"/>
    <w:multiLevelType w:val="hybridMultilevel"/>
    <w:tmpl w:val="DB2A67B6"/>
    <w:lvl w:ilvl="0" w:tplc="E7EA9A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2"/>
  </w:num>
  <w:num w:numId="5">
    <w:abstractNumId w:val="4"/>
  </w:num>
  <w:num w:numId="6">
    <w:abstractNumId w:val="16"/>
  </w:num>
  <w:num w:numId="7">
    <w:abstractNumId w:val="6"/>
  </w:num>
  <w:num w:numId="8">
    <w:abstractNumId w:val="21"/>
  </w:num>
  <w:num w:numId="9">
    <w:abstractNumId w:val="10"/>
  </w:num>
  <w:num w:numId="10">
    <w:abstractNumId w:val="20"/>
  </w:num>
  <w:num w:numId="11">
    <w:abstractNumId w:val="8"/>
  </w:num>
  <w:num w:numId="12">
    <w:abstractNumId w:val="1"/>
  </w:num>
  <w:num w:numId="13">
    <w:abstractNumId w:val="3"/>
  </w:num>
  <w:num w:numId="14">
    <w:abstractNumId w:val="23"/>
  </w:num>
  <w:num w:numId="15">
    <w:abstractNumId w:val="25"/>
  </w:num>
  <w:num w:numId="16">
    <w:abstractNumId w:val="7"/>
  </w:num>
  <w:num w:numId="17">
    <w:abstractNumId w:val="22"/>
  </w:num>
  <w:num w:numId="18">
    <w:abstractNumId w:val="11"/>
  </w:num>
  <w:num w:numId="19">
    <w:abstractNumId w:val="24"/>
  </w:num>
  <w:num w:numId="20">
    <w:abstractNumId w:val="17"/>
  </w:num>
  <w:num w:numId="21">
    <w:abstractNumId w:val="13"/>
  </w:num>
  <w:num w:numId="22">
    <w:abstractNumId w:val="19"/>
  </w:num>
  <w:num w:numId="23">
    <w:abstractNumId w:val="9"/>
  </w:num>
  <w:num w:numId="24">
    <w:abstractNumId w:val="14"/>
  </w:num>
  <w:num w:numId="25">
    <w:abstractNumId w:val="0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07CE9"/>
    <w:rsid w:val="00045361"/>
    <w:rsid w:val="00057420"/>
    <w:rsid w:val="00065267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7652B"/>
    <w:rsid w:val="0018392D"/>
    <w:rsid w:val="00187582"/>
    <w:rsid w:val="00192572"/>
    <w:rsid w:val="0019660D"/>
    <w:rsid w:val="001B58E8"/>
    <w:rsid w:val="001C795C"/>
    <w:rsid w:val="001D06E5"/>
    <w:rsid w:val="001E267E"/>
    <w:rsid w:val="001E750A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7491"/>
    <w:rsid w:val="0028213E"/>
    <w:rsid w:val="002A4454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2E1280"/>
    <w:rsid w:val="00311136"/>
    <w:rsid w:val="00315915"/>
    <w:rsid w:val="00321BC5"/>
    <w:rsid w:val="00324EC2"/>
    <w:rsid w:val="003342C6"/>
    <w:rsid w:val="00337BE8"/>
    <w:rsid w:val="00372501"/>
    <w:rsid w:val="00391777"/>
    <w:rsid w:val="00393355"/>
    <w:rsid w:val="00395687"/>
    <w:rsid w:val="003A6FAF"/>
    <w:rsid w:val="003B3B0B"/>
    <w:rsid w:val="003D1231"/>
    <w:rsid w:val="003D417B"/>
    <w:rsid w:val="003D6E02"/>
    <w:rsid w:val="00404884"/>
    <w:rsid w:val="00424B51"/>
    <w:rsid w:val="0043173A"/>
    <w:rsid w:val="00432094"/>
    <w:rsid w:val="00446397"/>
    <w:rsid w:val="00454F7D"/>
    <w:rsid w:val="004556F8"/>
    <w:rsid w:val="00485114"/>
    <w:rsid w:val="004936C9"/>
    <w:rsid w:val="00497AA7"/>
    <w:rsid w:val="004A7817"/>
    <w:rsid w:val="004B4533"/>
    <w:rsid w:val="004C2BAD"/>
    <w:rsid w:val="004C61CD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CA2"/>
    <w:rsid w:val="00564B1B"/>
    <w:rsid w:val="0058291A"/>
    <w:rsid w:val="00584318"/>
    <w:rsid w:val="005A6A6C"/>
    <w:rsid w:val="005E2BD2"/>
    <w:rsid w:val="005E491E"/>
    <w:rsid w:val="005E6FC6"/>
    <w:rsid w:val="005F0368"/>
    <w:rsid w:val="00606403"/>
    <w:rsid w:val="00615E8E"/>
    <w:rsid w:val="00620F11"/>
    <w:rsid w:val="006231C6"/>
    <w:rsid w:val="00644E45"/>
    <w:rsid w:val="00644E8B"/>
    <w:rsid w:val="00686A6A"/>
    <w:rsid w:val="00694404"/>
    <w:rsid w:val="00695DDC"/>
    <w:rsid w:val="006960DB"/>
    <w:rsid w:val="006B7067"/>
    <w:rsid w:val="006C027B"/>
    <w:rsid w:val="006C2153"/>
    <w:rsid w:val="006D21D8"/>
    <w:rsid w:val="006E3322"/>
    <w:rsid w:val="006F1AD8"/>
    <w:rsid w:val="00704218"/>
    <w:rsid w:val="0070523D"/>
    <w:rsid w:val="0072187E"/>
    <w:rsid w:val="007221BE"/>
    <w:rsid w:val="00724051"/>
    <w:rsid w:val="00725C57"/>
    <w:rsid w:val="00731C82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301E"/>
    <w:rsid w:val="007E7D69"/>
    <w:rsid w:val="007F49E9"/>
    <w:rsid w:val="007F55C0"/>
    <w:rsid w:val="00800956"/>
    <w:rsid w:val="00810E5E"/>
    <w:rsid w:val="00815F9D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C768B"/>
    <w:rsid w:val="008D7DBD"/>
    <w:rsid w:val="008E6737"/>
    <w:rsid w:val="008E7DF6"/>
    <w:rsid w:val="008F1DC2"/>
    <w:rsid w:val="008F26C9"/>
    <w:rsid w:val="00926D10"/>
    <w:rsid w:val="0093222F"/>
    <w:rsid w:val="00943111"/>
    <w:rsid w:val="00950E97"/>
    <w:rsid w:val="00954236"/>
    <w:rsid w:val="00955D1F"/>
    <w:rsid w:val="009A2CA8"/>
    <w:rsid w:val="009B1DEA"/>
    <w:rsid w:val="009B40E7"/>
    <w:rsid w:val="009B70DC"/>
    <w:rsid w:val="009C1218"/>
    <w:rsid w:val="009D401B"/>
    <w:rsid w:val="009D7C9B"/>
    <w:rsid w:val="009E24DD"/>
    <w:rsid w:val="009E7C10"/>
    <w:rsid w:val="009F6796"/>
    <w:rsid w:val="00A02122"/>
    <w:rsid w:val="00A02F77"/>
    <w:rsid w:val="00A04DB8"/>
    <w:rsid w:val="00A05D6C"/>
    <w:rsid w:val="00A075B0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5030"/>
    <w:rsid w:val="00A704D6"/>
    <w:rsid w:val="00A74490"/>
    <w:rsid w:val="00A77586"/>
    <w:rsid w:val="00A80F8A"/>
    <w:rsid w:val="00A84A94"/>
    <w:rsid w:val="00AA253E"/>
    <w:rsid w:val="00AA7E82"/>
    <w:rsid w:val="00AB5936"/>
    <w:rsid w:val="00AD7CAA"/>
    <w:rsid w:val="00B03E76"/>
    <w:rsid w:val="00B11BD9"/>
    <w:rsid w:val="00B14A68"/>
    <w:rsid w:val="00B17697"/>
    <w:rsid w:val="00B30B80"/>
    <w:rsid w:val="00B446AE"/>
    <w:rsid w:val="00B52E96"/>
    <w:rsid w:val="00B57435"/>
    <w:rsid w:val="00B770FE"/>
    <w:rsid w:val="00B86DC8"/>
    <w:rsid w:val="00B92E30"/>
    <w:rsid w:val="00B976CE"/>
    <w:rsid w:val="00BC007D"/>
    <w:rsid w:val="00BC7C50"/>
    <w:rsid w:val="00BD26B4"/>
    <w:rsid w:val="00BD39F7"/>
    <w:rsid w:val="00BF0B59"/>
    <w:rsid w:val="00BF1FB5"/>
    <w:rsid w:val="00BF4920"/>
    <w:rsid w:val="00BF7A46"/>
    <w:rsid w:val="00C16FF2"/>
    <w:rsid w:val="00C23472"/>
    <w:rsid w:val="00C237AC"/>
    <w:rsid w:val="00C238EF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4C07"/>
    <w:rsid w:val="00D602F4"/>
    <w:rsid w:val="00D60D10"/>
    <w:rsid w:val="00D639B5"/>
    <w:rsid w:val="00D639CD"/>
    <w:rsid w:val="00D70F9C"/>
    <w:rsid w:val="00D77E51"/>
    <w:rsid w:val="00D80D1B"/>
    <w:rsid w:val="00D86078"/>
    <w:rsid w:val="00D87F65"/>
    <w:rsid w:val="00DA53D8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605D"/>
    <w:rsid w:val="00E35E50"/>
    <w:rsid w:val="00E37CC8"/>
    <w:rsid w:val="00E51247"/>
    <w:rsid w:val="00E60608"/>
    <w:rsid w:val="00E60881"/>
    <w:rsid w:val="00E74CD0"/>
    <w:rsid w:val="00E84380"/>
    <w:rsid w:val="00E86477"/>
    <w:rsid w:val="00E93353"/>
    <w:rsid w:val="00EB19F4"/>
    <w:rsid w:val="00EB5005"/>
    <w:rsid w:val="00EC4811"/>
    <w:rsid w:val="00EC6886"/>
    <w:rsid w:val="00ED0229"/>
    <w:rsid w:val="00ED42C4"/>
    <w:rsid w:val="00EF039E"/>
    <w:rsid w:val="00EF074E"/>
    <w:rsid w:val="00F16279"/>
    <w:rsid w:val="00F17BB4"/>
    <w:rsid w:val="00F25A28"/>
    <w:rsid w:val="00F31C19"/>
    <w:rsid w:val="00F33418"/>
    <w:rsid w:val="00F33CFD"/>
    <w:rsid w:val="00F4464A"/>
    <w:rsid w:val="00F540CF"/>
    <w:rsid w:val="00F8182E"/>
    <w:rsid w:val="00FA68C7"/>
    <w:rsid w:val="00FB3ABB"/>
    <w:rsid w:val="00FB5219"/>
    <w:rsid w:val="00FC7178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  <w:style w:type="paragraph" w:customStyle="1" w:styleId="Default">
    <w:name w:val="Default"/>
    <w:rsid w:val="00B92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C790-CDAB-4C2C-96C7-8AE41799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Lucija Kadić</cp:lastModifiedBy>
  <cp:revision>5</cp:revision>
  <cp:lastPrinted>2025-04-24T10:47:00Z</cp:lastPrinted>
  <dcterms:created xsi:type="dcterms:W3CDTF">2025-12-12T09:53:00Z</dcterms:created>
  <dcterms:modified xsi:type="dcterms:W3CDTF">2025-12-17T13:14:00Z</dcterms:modified>
</cp:coreProperties>
</file>