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7A7" w14:textId="4857B04E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0079C79" wp14:editId="1106AE41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E644" w14:textId="77777777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88297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CC6A410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4AE4087C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712-04/25-DOVO/</w:t>
      </w:r>
      <w:r w:rsidR="00E575B6">
        <w:rPr>
          <w:rFonts w:ascii="Times New Roman" w:eastAsia="Times New Roman" w:hAnsi="Times New Roman"/>
          <w:sz w:val="24"/>
        </w:rPr>
        <w:t>1</w:t>
      </w:r>
      <w:r w:rsidR="00F5448D">
        <w:rPr>
          <w:rFonts w:ascii="Times New Roman" w:eastAsia="Times New Roman" w:hAnsi="Times New Roman"/>
          <w:sz w:val="24"/>
        </w:rPr>
        <w:t>7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1E22AB">
        <w:rPr>
          <w:rFonts w:ascii="Times New Roman" w:eastAsia="Times New Roman" w:hAnsi="Times New Roman"/>
          <w:sz w:val="24"/>
        </w:rPr>
        <w:t>URBROJ</w:t>
      </w:r>
      <w:bookmarkStart w:id="1" w:name="_GoBack"/>
      <w:bookmarkEnd w:id="1"/>
      <w:r w:rsidR="00E45FC2" w:rsidRPr="006753BD">
        <w:rPr>
          <w:rFonts w:ascii="Times New Roman" w:eastAsia="Times New Roman" w:hAnsi="Times New Roman"/>
          <w:sz w:val="24"/>
        </w:rPr>
        <w:t>: 121</w:t>
      </w:r>
      <w:r w:rsidR="00E575B6" w:rsidRPr="006753BD">
        <w:rPr>
          <w:rFonts w:ascii="Times New Roman" w:eastAsia="Times New Roman" w:hAnsi="Times New Roman"/>
          <w:sz w:val="24"/>
        </w:rPr>
        <w:t>-17</w:t>
      </w:r>
    </w:p>
    <w:p w14:paraId="453A9167" w14:textId="703E76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CE46E2">
        <w:rPr>
          <w:rFonts w:ascii="Times New Roman" w:hAnsi="Times New Roman"/>
          <w:sz w:val="24"/>
          <w:szCs w:val="24"/>
        </w:rPr>
        <w:t>11. veljače 2026.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0D62E88A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Temeljem članka 57. stavak 4. Zakona o </w:t>
      </w:r>
      <w:proofErr w:type="spellStart"/>
      <w:r w:rsidRPr="008355F2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355F2">
        <w:rPr>
          <w:rFonts w:ascii="Times New Roman" w:hAnsi="Times New Roman"/>
          <w:sz w:val="24"/>
          <w:szCs w:val="24"/>
        </w:rPr>
        <w:t xml:space="preserve">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F5448D">
        <w:rPr>
          <w:rFonts w:ascii="Times New Roman" w:hAnsi="Times New Roman"/>
          <w:sz w:val="24"/>
          <w:szCs w:val="24"/>
        </w:rPr>
        <w:t>Bjelovaru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F5448D">
        <w:rPr>
          <w:rFonts w:ascii="Times New Roman" w:hAnsi="Times New Roman"/>
          <w:sz w:val="24"/>
          <w:szCs w:val="24"/>
        </w:rPr>
        <w:t>Građansko-upravnog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09305D">
        <w:rPr>
          <w:rFonts w:ascii="Times New Roman" w:hAnsi="Times New Roman"/>
          <w:sz w:val="24"/>
          <w:szCs w:val="24"/>
        </w:rPr>
        <w:t>122/2025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09305D">
        <w:rPr>
          <w:rFonts w:ascii="Times New Roman" w:hAnsi="Times New Roman"/>
          <w:sz w:val="24"/>
          <w:szCs w:val="24"/>
        </w:rPr>
        <w:t>19. rujna</w:t>
      </w:r>
      <w:r w:rsidR="00D7775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E575B6">
        <w:rPr>
          <w:rFonts w:ascii="Times New Roman" w:hAnsi="Times New Roman"/>
          <w:sz w:val="24"/>
          <w:szCs w:val="24"/>
        </w:rPr>
        <w:t>6</w:t>
      </w:r>
      <w:r w:rsidR="008D67D1">
        <w:rPr>
          <w:rFonts w:ascii="Times New Roman" w:hAnsi="Times New Roman"/>
          <w:sz w:val="24"/>
          <w:szCs w:val="24"/>
        </w:rPr>
        <w:t>7</w:t>
      </w:r>
      <w:r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CE46E2">
        <w:rPr>
          <w:rFonts w:ascii="Times New Roman" w:hAnsi="Times New Roman"/>
          <w:sz w:val="24"/>
          <w:szCs w:val="24"/>
        </w:rPr>
        <w:t xml:space="preserve">11. veljače 2026. </w:t>
      </w:r>
      <w:r w:rsidRPr="008355F2">
        <w:rPr>
          <w:rFonts w:ascii="Times New Roman" w:hAnsi="Times New Roman"/>
          <w:sz w:val="24"/>
          <w:szCs w:val="24"/>
        </w:rPr>
        <w:t>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53E62856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2B49D9">
        <w:rPr>
          <w:rFonts w:ascii="Times New Roman" w:hAnsi="Times New Roman"/>
          <w:sz w:val="24"/>
          <w:szCs w:val="24"/>
        </w:rPr>
        <w:t>Bjelovaru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F5448D">
        <w:rPr>
          <w:rFonts w:ascii="Times New Roman" w:hAnsi="Times New Roman"/>
          <w:sz w:val="24"/>
          <w:szCs w:val="24"/>
        </w:rPr>
        <w:t>Građansko-upravnog</w:t>
      </w:r>
      <w:r w:rsidRPr="00CF02DE">
        <w:rPr>
          <w:rFonts w:ascii="Times New Roman" w:hAnsi="Times New Roman"/>
          <w:sz w:val="24"/>
          <w:szCs w:val="24"/>
        </w:rPr>
        <w:t xml:space="preserve"> odjela, 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F166B2" w:rsidRPr="00CF02DE" w14:paraId="278AEE15" w14:textId="77777777" w:rsidTr="00412045">
        <w:trPr>
          <w:trHeight w:val="315"/>
        </w:trPr>
        <w:tc>
          <w:tcPr>
            <w:tcW w:w="700" w:type="dxa"/>
            <w:noWrap/>
          </w:tcPr>
          <w:p w14:paraId="34186F7D" w14:textId="0A2999CB" w:rsidR="00F166B2" w:rsidRDefault="007D5DD2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3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2879EFD2" w14:textId="597A61BB" w:rsidR="00F166B2" w:rsidRPr="00CF02DE" w:rsidRDefault="00623867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Irena</w:t>
            </w:r>
          </w:p>
        </w:tc>
        <w:tc>
          <w:tcPr>
            <w:tcW w:w="3119" w:type="dxa"/>
            <w:noWrap/>
          </w:tcPr>
          <w:p w14:paraId="68F203DC" w14:textId="417D38B0" w:rsidR="00F166B2" w:rsidRPr="00CF02DE" w:rsidRDefault="00623867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F166B2" w:rsidRPr="00CF02DE" w14:paraId="4AC16E08" w14:textId="77777777" w:rsidTr="00412045">
        <w:trPr>
          <w:trHeight w:val="315"/>
        </w:trPr>
        <w:tc>
          <w:tcPr>
            <w:tcW w:w="700" w:type="dxa"/>
            <w:noWrap/>
          </w:tcPr>
          <w:p w14:paraId="6D61BAFB" w14:textId="35D878D3" w:rsidR="00F166B2" w:rsidRDefault="007D5DD2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3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594F2618" w14:textId="73D61666" w:rsidR="00F166B2" w:rsidRPr="00CF02DE" w:rsidRDefault="00623867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Blagaj Marijan</w:t>
            </w:r>
          </w:p>
        </w:tc>
        <w:tc>
          <w:tcPr>
            <w:tcW w:w="3119" w:type="dxa"/>
            <w:noWrap/>
          </w:tcPr>
          <w:p w14:paraId="4C754ABF" w14:textId="0FC030E5" w:rsidR="00F166B2" w:rsidRPr="00CF02DE" w:rsidRDefault="00623867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166B2" w:rsidRPr="00CF02DE" w14:paraId="02DEEEA6" w14:textId="77777777" w:rsidTr="00412045">
        <w:trPr>
          <w:trHeight w:val="315"/>
        </w:trPr>
        <w:tc>
          <w:tcPr>
            <w:tcW w:w="700" w:type="dxa"/>
            <w:noWrap/>
          </w:tcPr>
          <w:p w14:paraId="67D748AA" w14:textId="267FB5C0" w:rsidR="00F166B2" w:rsidRDefault="007D5DD2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490B9B5E" w14:textId="04785DD7" w:rsidR="00F166B2" w:rsidRPr="00CF02DE" w:rsidRDefault="00623867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Ciganović Mirela</w:t>
            </w:r>
          </w:p>
        </w:tc>
        <w:tc>
          <w:tcPr>
            <w:tcW w:w="3119" w:type="dxa"/>
            <w:noWrap/>
          </w:tcPr>
          <w:p w14:paraId="5D54376B" w14:textId="0820C7BA" w:rsidR="00F166B2" w:rsidRPr="00CF02DE" w:rsidRDefault="00623867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625CD"/>
    <w:rsid w:val="00063DF3"/>
    <w:rsid w:val="0009305D"/>
    <w:rsid w:val="000E1C51"/>
    <w:rsid w:val="001E22AB"/>
    <w:rsid w:val="00221FC0"/>
    <w:rsid w:val="002B49D9"/>
    <w:rsid w:val="002C4A01"/>
    <w:rsid w:val="002F5763"/>
    <w:rsid w:val="00332EC1"/>
    <w:rsid w:val="003C2A12"/>
    <w:rsid w:val="00412045"/>
    <w:rsid w:val="00425F20"/>
    <w:rsid w:val="00456D77"/>
    <w:rsid w:val="00480A7C"/>
    <w:rsid w:val="00623867"/>
    <w:rsid w:val="006641D6"/>
    <w:rsid w:val="006753BD"/>
    <w:rsid w:val="006806BF"/>
    <w:rsid w:val="006C6493"/>
    <w:rsid w:val="00724F37"/>
    <w:rsid w:val="007548F1"/>
    <w:rsid w:val="007D5DD2"/>
    <w:rsid w:val="00815CA8"/>
    <w:rsid w:val="008D67D1"/>
    <w:rsid w:val="00945448"/>
    <w:rsid w:val="00981F46"/>
    <w:rsid w:val="009B54C8"/>
    <w:rsid w:val="009F22AC"/>
    <w:rsid w:val="00AD1038"/>
    <w:rsid w:val="00BC2C12"/>
    <w:rsid w:val="00C447C9"/>
    <w:rsid w:val="00CE46E2"/>
    <w:rsid w:val="00D2408F"/>
    <w:rsid w:val="00D60FCE"/>
    <w:rsid w:val="00D7775B"/>
    <w:rsid w:val="00DE0D67"/>
    <w:rsid w:val="00E45FC2"/>
    <w:rsid w:val="00E513CE"/>
    <w:rsid w:val="00E575B6"/>
    <w:rsid w:val="00E756BA"/>
    <w:rsid w:val="00F166B2"/>
    <w:rsid w:val="00F5448D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9</cp:revision>
  <dcterms:created xsi:type="dcterms:W3CDTF">2025-12-03T09:34:00Z</dcterms:created>
  <dcterms:modified xsi:type="dcterms:W3CDTF">2026-02-12T07:23:00Z</dcterms:modified>
</cp:coreProperties>
</file>