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F14DD" w14:textId="244249F6" w:rsidR="00056710" w:rsidRDefault="00056710" w:rsidP="000567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0B08C9C" wp14:editId="1DCB888D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0341B" w14:textId="77777777" w:rsidR="00056710" w:rsidRDefault="00056710" w:rsidP="000567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FBD723" w14:textId="77777777" w:rsidR="00056710" w:rsidRDefault="00056710" w:rsidP="0005671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9791FC7" w14:textId="77777777" w:rsidR="00056710" w:rsidRDefault="00056710" w:rsidP="0005671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56C4C266" w14:textId="77777777" w:rsidR="00056710" w:rsidRDefault="00056710" w:rsidP="0005671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562AA3B" w14:textId="179AA82F" w:rsidR="00056710" w:rsidRDefault="00056710" w:rsidP="000567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712-02/26-DOVO/0</w:t>
      </w:r>
      <w:r w:rsidR="00683534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D301A9">
        <w:rPr>
          <w:rFonts w:ascii="Times New Roman" w:eastAsia="Times New Roman" w:hAnsi="Times New Roman" w:cs="Times New Roman"/>
          <w:sz w:val="24"/>
        </w:rPr>
        <w:t>121-</w:t>
      </w:r>
      <w:r w:rsidR="00D301A9">
        <w:rPr>
          <w:rFonts w:ascii="Times New Roman" w:eastAsia="Times New Roman" w:hAnsi="Times New Roman" w:cs="Times New Roman"/>
          <w:sz w:val="24"/>
        </w:rPr>
        <w:t>20</w:t>
      </w:r>
    </w:p>
    <w:p w14:paraId="452977D8" w14:textId="77777777" w:rsidR="00056710" w:rsidRDefault="00056710" w:rsidP="0005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02. ožujka 2026.</w:t>
      </w:r>
    </w:p>
    <w:p w14:paraId="62E76E36" w14:textId="77777777" w:rsidR="00056710" w:rsidRDefault="00056710" w:rsidP="00056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BF82A" w14:textId="6FD88939" w:rsidR="00056710" w:rsidRDefault="00056710" w:rsidP="00056710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>
        <w:rPr>
          <w:rFonts w:ascii="Times New Roman" w:hAnsi="Times New Roman" w:cs="Times New Roman"/>
          <w:sz w:val="24"/>
          <w:szCs w:val="24"/>
        </w:rPr>
        <w:t xml:space="preserve">1 (jednog) zamjenika općinskog državnog odvjetnika </w:t>
      </w:r>
      <w:bookmarkStart w:id="0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534">
        <w:rPr>
          <w:rFonts w:ascii="Times New Roman" w:hAnsi="Times New Roman" w:cs="Times New Roman"/>
          <w:sz w:val="24"/>
          <w:szCs w:val="24"/>
        </w:rPr>
        <w:t>Sisku</w:t>
      </w:r>
      <w:r>
        <w:rPr>
          <w:rFonts w:ascii="Times New Roman" w:hAnsi="Times New Roman" w:cs="Times New Roman"/>
          <w:sz w:val="24"/>
          <w:szCs w:val="24"/>
        </w:rPr>
        <w:t>, za potrebe rada Građansko - upravnog odjela (oglas objavljen u Narodnim novinama broj 156/2025 od 24. prosinca 2025.) na 68. sjednici održanoj 02. ožujka 2026.  Državnoodvjetničko vijeće utvrđuje i objavljuje:</w:t>
      </w:r>
    </w:p>
    <w:p w14:paraId="25EC4857" w14:textId="77777777" w:rsidR="00056710" w:rsidRDefault="00056710" w:rsidP="00056710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749FE65A" w14:textId="70157AEA" w:rsidR="00056710" w:rsidRDefault="00056710" w:rsidP="000567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 w:cs="Times New Roman"/>
          <w:sz w:val="24"/>
          <w:szCs w:val="24"/>
        </w:rPr>
        <w:t xml:space="preserve">1 (jedno) slobodno mjesto zamjenika općinskog državnog odvjetnika u  Općinskom državnom odvjetništvu u  </w:t>
      </w:r>
      <w:r w:rsidR="00683534">
        <w:rPr>
          <w:rFonts w:ascii="Times New Roman" w:hAnsi="Times New Roman" w:cs="Times New Roman"/>
          <w:sz w:val="24"/>
          <w:szCs w:val="24"/>
        </w:rPr>
        <w:t>Sisku</w:t>
      </w:r>
      <w:r>
        <w:rPr>
          <w:rFonts w:ascii="Times New Roman" w:hAnsi="Times New Roman" w:cs="Times New Roman"/>
          <w:sz w:val="24"/>
          <w:szCs w:val="24"/>
        </w:rPr>
        <w:t>, za potrebe rada Građansko - upravnog odjela</w:t>
      </w:r>
      <w:r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3555061A" w14:textId="77777777" w:rsidR="00056710" w:rsidRDefault="00056710" w:rsidP="00056710"/>
    <w:tbl>
      <w:tblPr>
        <w:tblpPr w:leftFromText="180" w:rightFromText="180" w:bottomFromText="200" w:vertAnchor="text" w:horzAnchor="margin" w:tblpXSpec="center" w:tblpY="2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110"/>
        <w:gridCol w:w="827"/>
        <w:gridCol w:w="1040"/>
        <w:gridCol w:w="910"/>
        <w:gridCol w:w="1300"/>
        <w:gridCol w:w="1300"/>
        <w:gridCol w:w="1300"/>
      </w:tblGrid>
      <w:tr w:rsidR="00056710" w14:paraId="24548B6C" w14:textId="77777777" w:rsidTr="00E26D84">
        <w:trPr>
          <w:trHeight w:val="4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7F395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85055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E7F02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B3710" w14:textId="77777777" w:rsidR="00056710" w:rsidRDefault="000567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C114A" w14:textId="77777777" w:rsidR="00056710" w:rsidRDefault="000567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031BA" w14:textId="77777777" w:rsidR="00056710" w:rsidRDefault="00056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0917F" w14:textId="77777777" w:rsidR="00056710" w:rsidRDefault="00056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AA8C1" w14:textId="77777777" w:rsidR="00056710" w:rsidRDefault="00056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8B215" w14:textId="77777777" w:rsidR="00056710" w:rsidRDefault="00056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056710" w14:paraId="200B49AB" w14:textId="77777777" w:rsidTr="00E26D84">
        <w:trPr>
          <w:trHeight w:val="2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758620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A755EF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8A9A2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096B4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22B9D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01706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03E16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AA3F6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109A2" w14:textId="77777777" w:rsidR="00056710" w:rsidRDefault="0005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E26D84" w14:paraId="40FAA810" w14:textId="77777777" w:rsidTr="00E26D84">
        <w:trPr>
          <w:trHeight w:val="2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15F957" w14:textId="77777777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0B5EBE" w14:textId="47EC6658" w:rsidR="00E26D84" w:rsidRDefault="00E26D84" w:rsidP="00E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Kolar Tihana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3E544D" w14:textId="531F237F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198,94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4C711" w14:textId="0F2B9859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C0C1" w14:textId="52B12521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05CF8" w14:textId="70EA32EF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B5A0F" w14:textId="63B0F3C2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278,94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A9B43" w14:textId="4013159A" w:rsidR="00E26D84" w:rsidRDefault="00A0107A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31A74" w14:textId="24B4029C" w:rsidR="00E26D84" w:rsidRDefault="00A0107A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296,08</w:t>
            </w:r>
          </w:p>
        </w:tc>
      </w:tr>
      <w:tr w:rsidR="00E26D84" w14:paraId="731F766B" w14:textId="77777777" w:rsidTr="00E26D84">
        <w:trPr>
          <w:trHeight w:val="2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18D359" w14:textId="3CBA0738" w:rsidR="00E26D84" w:rsidRDefault="00515515" w:rsidP="00E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26D8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70E45C" w14:textId="4CA4E8BF" w:rsidR="00E26D84" w:rsidRDefault="00E26D84" w:rsidP="00E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Rukavina 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56DE4" w14:textId="6D81D348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195,36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C72D" w14:textId="28936094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6F339" w14:textId="38ECC523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D9E70" w14:textId="6E53B278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E22B" w14:textId="1BF28EDF" w:rsidR="00E26D84" w:rsidRDefault="00E26D84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276,36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836EE" w14:textId="0C102C7E" w:rsidR="00E26D84" w:rsidRDefault="00A0107A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21D9" w14:textId="209FC87F" w:rsidR="00E26D84" w:rsidRDefault="00A0107A" w:rsidP="00E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292,50</w:t>
            </w:r>
          </w:p>
        </w:tc>
      </w:tr>
    </w:tbl>
    <w:p w14:paraId="6B0E3212" w14:textId="77777777" w:rsidR="00056710" w:rsidRDefault="00056710" w:rsidP="0005671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DRŽAVNOODVJETNIČKO VIJEĆE</w:t>
      </w:r>
    </w:p>
    <w:p w14:paraId="51C751F5" w14:textId="77777777" w:rsidR="000B2CD4" w:rsidRDefault="000B2CD4"/>
    <w:sectPr w:rsidR="000B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10"/>
    <w:rsid w:val="00056710"/>
    <w:rsid w:val="000B2CD4"/>
    <w:rsid w:val="00515515"/>
    <w:rsid w:val="00683534"/>
    <w:rsid w:val="006C29D1"/>
    <w:rsid w:val="00A0107A"/>
    <w:rsid w:val="00D301A9"/>
    <w:rsid w:val="00E2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CFA1"/>
  <w15:chartTrackingRefBased/>
  <w15:docId w15:val="{CC7FD8E0-A69D-4A93-B96E-42E21BA5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1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7</cp:revision>
  <dcterms:created xsi:type="dcterms:W3CDTF">2026-02-16T08:11:00Z</dcterms:created>
  <dcterms:modified xsi:type="dcterms:W3CDTF">2026-03-03T06:27:00Z</dcterms:modified>
</cp:coreProperties>
</file>