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CCDD2" w14:textId="2E84DAB7" w:rsidR="00C86435" w:rsidRPr="007C627F" w:rsidRDefault="00C86435" w:rsidP="007C627F">
      <w:pPr>
        <w:widowControl w:val="0"/>
        <w:jc w:val="both"/>
        <w:rPr>
          <w:sz w:val="24"/>
        </w:rPr>
      </w:pPr>
      <w:bookmarkStart w:id="0" w:name="OLE_LINK1"/>
      <w:bookmarkStart w:id="1" w:name="OLE_LINK2"/>
      <w:r>
        <w:rPr>
          <w:sz w:val="24"/>
        </w:rPr>
        <w:t xml:space="preserve">                            </w:t>
      </w:r>
      <w:r w:rsidR="00FC7178">
        <w:rPr>
          <w:noProof/>
        </w:rPr>
        <w:drawing>
          <wp:inline distT="0" distB="0" distL="0" distR="0" wp14:anchorId="2B2A69D6" wp14:editId="152B0CD6">
            <wp:extent cx="402590" cy="5594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0BE63" w14:textId="77777777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 xml:space="preserve">         REPUBLIKA HRVATSKA</w:t>
      </w:r>
    </w:p>
    <w:p w14:paraId="5B54D8A5" w14:textId="3B3B5495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>DRŽAVNOODVJETNIČKO VIJEĆE</w:t>
      </w:r>
    </w:p>
    <w:p w14:paraId="4E14050F" w14:textId="7112E57D" w:rsidR="00B976CE" w:rsidRDefault="00B976CE">
      <w:pPr>
        <w:widowControl w:val="0"/>
        <w:rPr>
          <w:b/>
          <w:sz w:val="24"/>
        </w:rPr>
      </w:pPr>
    </w:p>
    <w:p w14:paraId="7F0DF33F" w14:textId="424E79AF" w:rsidR="002D387D" w:rsidRPr="002D387D" w:rsidRDefault="002D387D" w:rsidP="002D387D">
      <w:pPr>
        <w:widowControl w:val="0"/>
        <w:rPr>
          <w:bCs/>
          <w:sz w:val="24"/>
        </w:rPr>
      </w:pPr>
      <w:r w:rsidRPr="002D387D">
        <w:rPr>
          <w:bCs/>
          <w:sz w:val="24"/>
        </w:rPr>
        <w:t>KLASA:</w:t>
      </w:r>
      <w:r>
        <w:rPr>
          <w:bCs/>
          <w:sz w:val="24"/>
        </w:rPr>
        <w:t xml:space="preserve"> </w:t>
      </w:r>
      <w:r w:rsidR="00555B37">
        <w:rPr>
          <w:bCs/>
          <w:sz w:val="24"/>
        </w:rPr>
        <w:t>712-12/26-DOV/01</w:t>
      </w:r>
    </w:p>
    <w:p w14:paraId="7CFAF2D4" w14:textId="3B6D6874" w:rsidR="00B976CE" w:rsidRPr="002D387D" w:rsidRDefault="002D387D" w:rsidP="002D387D">
      <w:pPr>
        <w:widowControl w:val="0"/>
        <w:rPr>
          <w:bCs/>
          <w:sz w:val="24"/>
        </w:rPr>
      </w:pPr>
      <w:r w:rsidRPr="002D387D">
        <w:rPr>
          <w:bCs/>
          <w:sz w:val="24"/>
        </w:rPr>
        <w:t xml:space="preserve">URBROJ: </w:t>
      </w:r>
      <w:r w:rsidRPr="009A31B3">
        <w:rPr>
          <w:bCs/>
          <w:sz w:val="24"/>
        </w:rPr>
        <w:t>121-</w:t>
      </w:r>
      <w:r w:rsidR="00555B37">
        <w:rPr>
          <w:bCs/>
          <w:sz w:val="24"/>
        </w:rPr>
        <w:t>21</w:t>
      </w:r>
    </w:p>
    <w:p w14:paraId="0E28B8C7" w14:textId="23C1BD59" w:rsidR="00C86435" w:rsidRDefault="00AB5936">
      <w:pPr>
        <w:widowControl w:val="0"/>
        <w:jc w:val="both"/>
        <w:rPr>
          <w:sz w:val="24"/>
        </w:rPr>
      </w:pPr>
      <w:r w:rsidRPr="00955D1F">
        <w:rPr>
          <w:sz w:val="24"/>
        </w:rPr>
        <w:t>Zagreb,</w:t>
      </w:r>
      <w:r w:rsidR="002C002E" w:rsidRPr="00955D1F">
        <w:rPr>
          <w:sz w:val="24"/>
        </w:rPr>
        <w:t xml:space="preserve"> </w:t>
      </w:r>
      <w:r w:rsidR="00555B37">
        <w:rPr>
          <w:sz w:val="24"/>
        </w:rPr>
        <w:t>03. travnja</w:t>
      </w:r>
      <w:r w:rsidR="00163F98">
        <w:rPr>
          <w:sz w:val="24"/>
        </w:rPr>
        <w:t xml:space="preserve"> </w:t>
      </w:r>
      <w:r w:rsidR="001C795C" w:rsidRPr="00955D1F">
        <w:rPr>
          <w:sz w:val="24"/>
        </w:rPr>
        <w:t>202</w:t>
      </w:r>
      <w:r w:rsidR="00555B37">
        <w:rPr>
          <w:sz w:val="24"/>
        </w:rPr>
        <w:t>6</w:t>
      </w:r>
      <w:r w:rsidR="001C795C" w:rsidRPr="00955D1F">
        <w:rPr>
          <w:sz w:val="24"/>
        </w:rPr>
        <w:t>.</w:t>
      </w:r>
      <w:r w:rsidR="007B79A6">
        <w:rPr>
          <w:sz w:val="24"/>
        </w:rPr>
        <w:t xml:space="preserve"> </w:t>
      </w:r>
      <w:bookmarkEnd w:id="0"/>
      <w:bookmarkEnd w:id="1"/>
    </w:p>
    <w:p w14:paraId="1FD712A1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2AF2F1BA" w14:textId="799C7179" w:rsidR="00F31C19" w:rsidRDefault="00F31C19" w:rsidP="00F31C1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Državnoodvjetničko vijeće na temelju članka 55. stavak 2., 3. i 4. Zakona o Državnoodvjetničkom vijeću (Narodne novine, broj 67/2018, 126/2019, 80/2022 i 155/2023, u daljnjem tekstu</w:t>
      </w:r>
      <w:r w:rsidR="00D14A97">
        <w:rPr>
          <w:sz w:val="24"/>
          <w:szCs w:val="24"/>
        </w:rPr>
        <w:t>:</w:t>
      </w:r>
      <w:r>
        <w:rPr>
          <w:sz w:val="24"/>
          <w:szCs w:val="24"/>
        </w:rPr>
        <w:t xml:space="preserve"> Zakon o Državnoodvjetničkom vijeću) u vezi s člankom 41. stavkom 1. Zakona o Državnoodvjetničkom vijeću, objavljuje</w:t>
      </w:r>
    </w:p>
    <w:p w14:paraId="2E9989C0" w14:textId="77777777" w:rsidR="008B3DCC" w:rsidRDefault="008B3DCC" w:rsidP="00F31C19">
      <w:pPr>
        <w:widowControl w:val="0"/>
        <w:ind w:firstLine="708"/>
        <w:jc w:val="both"/>
        <w:rPr>
          <w:sz w:val="24"/>
          <w:szCs w:val="24"/>
        </w:rPr>
      </w:pPr>
    </w:p>
    <w:p w14:paraId="51EBB6E3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5AD3F9D4" w14:textId="77777777" w:rsidR="00F25A28" w:rsidRDefault="00F25A28" w:rsidP="00F25A28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 G  L  A  S</w:t>
      </w:r>
    </w:p>
    <w:p w14:paraId="11243247" w14:textId="77777777" w:rsidR="00F25A28" w:rsidRDefault="00F25A28" w:rsidP="00F25A28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slobodnih mjesta zamjenika državnih odvjetnika</w:t>
      </w:r>
    </w:p>
    <w:p w14:paraId="6C5270B3" w14:textId="77777777" w:rsidR="007C627F" w:rsidRPr="007C627F" w:rsidRDefault="007C627F" w:rsidP="007C627F">
      <w:pPr>
        <w:widowControl w:val="0"/>
        <w:jc w:val="both"/>
        <w:rPr>
          <w:sz w:val="24"/>
        </w:rPr>
      </w:pPr>
    </w:p>
    <w:p w14:paraId="1F2ADED5" w14:textId="1A53EC9B" w:rsidR="00545F10" w:rsidRDefault="00545F10" w:rsidP="007C627F">
      <w:pPr>
        <w:widowControl w:val="0"/>
        <w:jc w:val="both"/>
        <w:rPr>
          <w:sz w:val="24"/>
        </w:rPr>
      </w:pPr>
    </w:p>
    <w:p w14:paraId="423E4FED" w14:textId="14992C75" w:rsidR="00555B37" w:rsidRPr="00555B37" w:rsidRDefault="00702E33" w:rsidP="00555B37">
      <w:pPr>
        <w:pStyle w:val="Odlomakpopisa"/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 w:rsidRPr="00702E33">
        <w:rPr>
          <w:sz w:val="24"/>
          <w:szCs w:val="24"/>
        </w:rPr>
        <w:t>1 (jedno</w:t>
      </w:r>
      <w:r w:rsidR="00555B37">
        <w:rPr>
          <w:sz w:val="24"/>
          <w:szCs w:val="24"/>
        </w:rPr>
        <w:t>g</w:t>
      </w:r>
      <w:r w:rsidRPr="00702E33">
        <w:rPr>
          <w:sz w:val="24"/>
          <w:szCs w:val="24"/>
        </w:rPr>
        <w:t xml:space="preserve">) </w:t>
      </w:r>
      <w:r w:rsidR="00555B37" w:rsidRPr="00555B37">
        <w:rPr>
          <w:sz w:val="24"/>
          <w:szCs w:val="24"/>
        </w:rPr>
        <w:t>zamjenika općinskog državnog odvjetnika u Općinskom državnom odvjetništvu u Rijeci, za potrebe rada u Kaznenom odjelu,</w:t>
      </w:r>
    </w:p>
    <w:p w14:paraId="1EE94C30" w14:textId="78C73458" w:rsidR="00555B37" w:rsidRPr="00555B37" w:rsidRDefault="00555B37" w:rsidP="00555B37">
      <w:pPr>
        <w:pStyle w:val="Odlomakpopisa"/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 w:rsidRPr="00555B37">
        <w:rPr>
          <w:sz w:val="24"/>
          <w:szCs w:val="24"/>
        </w:rPr>
        <w:t>6 (šest) zamjenika općinskog državnog odvjetnika u Općinskom državnom odvjetništvu u Splitu, za potrebe rada u Kaznenom odjelu,</w:t>
      </w:r>
    </w:p>
    <w:p w14:paraId="1E30C429" w14:textId="2ADDA9B9" w:rsidR="00555B37" w:rsidRPr="00555B37" w:rsidRDefault="00555B37" w:rsidP="00555B37">
      <w:pPr>
        <w:pStyle w:val="Odlomakpopisa"/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 w:rsidRPr="00555B37">
        <w:rPr>
          <w:sz w:val="24"/>
          <w:szCs w:val="24"/>
        </w:rPr>
        <w:t>2 (dva) zamjenika općinskog državnog odvjetnika u Općinskom državnom odvjetništvu u Šibeniku, za potrebe rada u Kaznenom odjelu,</w:t>
      </w:r>
      <w:bookmarkStart w:id="2" w:name="_GoBack"/>
      <w:bookmarkEnd w:id="2"/>
    </w:p>
    <w:p w14:paraId="0E6845AE" w14:textId="4FE224F2" w:rsidR="00D602F4" w:rsidRDefault="00555B37" w:rsidP="00555B37">
      <w:pPr>
        <w:pStyle w:val="Odlomakpopisa"/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 w:rsidRPr="00555B37">
        <w:rPr>
          <w:sz w:val="24"/>
          <w:szCs w:val="24"/>
        </w:rPr>
        <w:t>2 (dva) zamjenika općinskog državnog odvjetnika u Općinskom državnom odvjetništvu u Pazinu, za potrebe rada u Kaznenom odjelu.</w:t>
      </w:r>
    </w:p>
    <w:p w14:paraId="0291C675" w14:textId="77777777" w:rsidR="00B976CE" w:rsidRDefault="00B976CE" w:rsidP="00B976CE">
      <w:pPr>
        <w:widowControl w:val="0"/>
        <w:jc w:val="both"/>
        <w:rPr>
          <w:sz w:val="24"/>
          <w:szCs w:val="24"/>
        </w:rPr>
      </w:pPr>
    </w:p>
    <w:p w14:paraId="4F078A73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Kandidati za zamjenika općinskog državnog odvjetnika moraju ispunjavati uvjete iz članka 51. stavka 2., članka 52. stavka 1. i 56. stavka 1. Zakona o Državnoodvjetničkom vijeću.</w:t>
      </w:r>
    </w:p>
    <w:p w14:paraId="6F5747E0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</w:p>
    <w:p w14:paraId="026D3E03" w14:textId="77777777" w:rsidR="009A31B3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Kandidati za zamjenika općinskog državnog odvjetnika prijavi trebaju priložiti:</w:t>
      </w:r>
    </w:p>
    <w:p w14:paraId="33F0A047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</w:p>
    <w:p w14:paraId="31419D90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1.</w:t>
      </w:r>
      <w:r w:rsidRPr="00BF1FB5">
        <w:rPr>
          <w:sz w:val="24"/>
          <w:szCs w:val="24"/>
        </w:rPr>
        <w:tab/>
        <w:t>podatke o radu kandidata (životopis)</w:t>
      </w:r>
    </w:p>
    <w:p w14:paraId="3D4658A8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2.</w:t>
      </w:r>
      <w:r w:rsidRPr="00BF1FB5">
        <w:rPr>
          <w:sz w:val="24"/>
          <w:szCs w:val="24"/>
        </w:rPr>
        <w:tab/>
        <w:t xml:space="preserve">dokaz o državljanstvu Republike Hrvatske </w:t>
      </w:r>
    </w:p>
    <w:p w14:paraId="4EC3F97A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3.</w:t>
      </w:r>
      <w:r w:rsidRPr="00BF1FB5">
        <w:rPr>
          <w:sz w:val="24"/>
          <w:szCs w:val="24"/>
        </w:rPr>
        <w:tab/>
        <w:t>diplomu o završenom diplomskom sveučilišnom studiju prava</w:t>
      </w:r>
    </w:p>
    <w:p w14:paraId="4F468BFF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4.</w:t>
      </w:r>
      <w:r w:rsidRPr="00BF1FB5">
        <w:rPr>
          <w:sz w:val="24"/>
          <w:szCs w:val="24"/>
        </w:rPr>
        <w:tab/>
        <w:t>svjedodžbu o položenom pravosudnom ispitu</w:t>
      </w:r>
    </w:p>
    <w:p w14:paraId="607584D6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5.</w:t>
      </w:r>
      <w:r w:rsidRPr="00BF1FB5">
        <w:rPr>
          <w:sz w:val="24"/>
          <w:szCs w:val="24"/>
        </w:rPr>
        <w:tab/>
        <w:t>potvrdu o završenoj Državnoj školi za pravosudne dužnosnike</w:t>
      </w:r>
    </w:p>
    <w:p w14:paraId="1775DF5C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6.</w:t>
      </w:r>
      <w:r w:rsidRPr="00BF1FB5">
        <w:rPr>
          <w:sz w:val="24"/>
          <w:szCs w:val="24"/>
        </w:rPr>
        <w:tab/>
        <w:t>uvjerenje da se ne vodi kazneni postupak, ne starije od šest mjeseci.</w:t>
      </w:r>
    </w:p>
    <w:p w14:paraId="20068931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</w:p>
    <w:p w14:paraId="35C9DC31" w14:textId="18C0953B" w:rsidR="009A31B3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Kandidat za zamjenika općinskog državnog odvjetnika treba priložiti i pisanu vlastoručno potpisanu izjavu kojom daje suglasnost za provođenje sigurnosne provjere iz članka 56.a stavka 6. i 7. Zakona o Državnoodvjetničkom vijeću.</w:t>
      </w:r>
    </w:p>
    <w:p w14:paraId="2F29AD56" w14:textId="77777777" w:rsidR="009A31B3" w:rsidRDefault="009A31B3" w:rsidP="009A31B3">
      <w:pPr>
        <w:widowControl w:val="0"/>
        <w:ind w:firstLine="708"/>
        <w:jc w:val="both"/>
        <w:rPr>
          <w:sz w:val="24"/>
          <w:szCs w:val="24"/>
        </w:rPr>
      </w:pPr>
    </w:p>
    <w:p w14:paraId="40EAC4CE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Na oglašena slobodna mjesta zamjenika državnih odvjetnika prijave mogu podnijeti osobe oba spola.</w:t>
      </w:r>
    </w:p>
    <w:p w14:paraId="098CF0A6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7EF8D3A9" w14:textId="69E722EA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B1DEA">
        <w:rPr>
          <w:sz w:val="24"/>
          <w:szCs w:val="24"/>
        </w:rPr>
        <w:t xml:space="preserve">Kada pripadnici nacionalnih manjina podnose prijavu na slobodno mjesto zamjenika državnog odvjetnika mogu se pozvati, </w:t>
      </w:r>
      <w:r w:rsidR="005E491E">
        <w:rPr>
          <w:sz w:val="24"/>
          <w:szCs w:val="24"/>
        </w:rPr>
        <w:t>u skladu s</w:t>
      </w:r>
      <w:r w:rsidRPr="009B1DEA">
        <w:rPr>
          <w:sz w:val="24"/>
          <w:szCs w:val="24"/>
        </w:rPr>
        <w:t xml:space="preserve"> čl</w:t>
      </w:r>
      <w:r w:rsidR="005E491E">
        <w:rPr>
          <w:sz w:val="24"/>
          <w:szCs w:val="24"/>
        </w:rPr>
        <w:t>ankom</w:t>
      </w:r>
      <w:r w:rsidRPr="009B1DEA">
        <w:rPr>
          <w:sz w:val="24"/>
          <w:szCs w:val="24"/>
        </w:rPr>
        <w:t xml:space="preserve"> 53. st</w:t>
      </w:r>
      <w:r w:rsidR="005E491E">
        <w:rPr>
          <w:sz w:val="24"/>
          <w:szCs w:val="24"/>
        </w:rPr>
        <w:t>avkom</w:t>
      </w:r>
      <w:r w:rsidRPr="009B1DEA">
        <w:rPr>
          <w:sz w:val="24"/>
          <w:szCs w:val="24"/>
        </w:rPr>
        <w:t xml:space="preserve"> 2. Zakona o </w:t>
      </w:r>
      <w:r w:rsidRPr="009B1DEA">
        <w:rPr>
          <w:sz w:val="24"/>
          <w:szCs w:val="24"/>
        </w:rPr>
        <w:lastRenderedPageBreak/>
        <w:t>Državnoodvjetničkom vijeću, na ostvarivanje prava koja im pripadaju prema odredbama ustavnog zakona kojima se uređuju prava nacionalnih manjina.</w:t>
      </w:r>
      <w:r w:rsidRPr="008C1655">
        <w:rPr>
          <w:sz w:val="24"/>
          <w:szCs w:val="24"/>
        </w:rPr>
        <w:t xml:space="preserve"> </w:t>
      </w:r>
    </w:p>
    <w:p w14:paraId="2ADD05EA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7C389DDF" w14:textId="26D27DA3" w:rsidR="00F25A28" w:rsidRPr="007D41CB" w:rsidRDefault="00F25A28" w:rsidP="00F25A28">
      <w:pPr>
        <w:widowControl w:val="0"/>
        <w:ind w:firstLine="708"/>
        <w:jc w:val="both"/>
        <w:rPr>
          <w:sz w:val="24"/>
          <w:szCs w:val="24"/>
        </w:rPr>
      </w:pPr>
      <w:r w:rsidRPr="007D41CB">
        <w:rPr>
          <w:sz w:val="24"/>
          <w:szCs w:val="24"/>
        </w:rPr>
        <w:t xml:space="preserve">Pozivaju se kandidati koji ispunjavaju uvjete za zamjenika </w:t>
      </w:r>
      <w:r>
        <w:rPr>
          <w:sz w:val="24"/>
          <w:szCs w:val="24"/>
        </w:rPr>
        <w:t xml:space="preserve">državnog odvjetnika </w:t>
      </w:r>
      <w:r w:rsidRPr="007D41CB">
        <w:rPr>
          <w:sz w:val="24"/>
          <w:szCs w:val="24"/>
        </w:rPr>
        <w:t xml:space="preserve">da u roku </w:t>
      </w:r>
      <w:r>
        <w:rPr>
          <w:sz w:val="24"/>
          <w:szCs w:val="24"/>
        </w:rPr>
        <w:t xml:space="preserve">od </w:t>
      </w:r>
      <w:r>
        <w:rPr>
          <w:b/>
          <w:sz w:val="24"/>
          <w:szCs w:val="24"/>
        </w:rPr>
        <w:t>15</w:t>
      </w:r>
      <w:r w:rsidRPr="007D41CB">
        <w:rPr>
          <w:b/>
          <w:sz w:val="24"/>
          <w:szCs w:val="24"/>
        </w:rPr>
        <w:t xml:space="preserve"> dana </w:t>
      </w:r>
      <w:r w:rsidRPr="007D41CB">
        <w:rPr>
          <w:sz w:val="24"/>
          <w:szCs w:val="24"/>
        </w:rPr>
        <w:t>od objave ovog oglasa u Narodnim novinama podnesu prijavu s dokazima o ispunjavanju uvjeta za imenovanje.</w:t>
      </w:r>
    </w:p>
    <w:p w14:paraId="230D793C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1A8BBE38" w14:textId="6F9FC4E7" w:rsidR="00CB541F" w:rsidRPr="007A1E92" w:rsidRDefault="00CB541F" w:rsidP="00CB541F">
      <w:pPr>
        <w:widowControl w:val="0"/>
        <w:ind w:firstLine="708"/>
        <w:jc w:val="both"/>
        <w:rPr>
          <w:sz w:val="24"/>
        </w:rPr>
      </w:pPr>
      <w:r w:rsidRPr="007A1E92">
        <w:rPr>
          <w:sz w:val="24"/>
        </w:rPr>
        <w:t>Isprave koje je kandidat dužan priložiti potrebno je dostaviti u izvorniku ili ovjerenom presliku.</w:t>
      </w:r>
    </w:p>
    <w:p w14:paraId="7E0D309F" w14:textId="77777777" w:rsidR="00CB541F" w:rsidRDefault="00CB541F" w:rsidP="00CB541F">
      <w:pPr>
        <w:widowControl w:val="0"/>
        <w:ind w:firstLine="708"/>
        <w:jc w:val="both"/>
        <w:rPr>
          <w:sz w:val="24"/>
        </w:rPr>
      </w:pPr>
    </w:p>
    <w:p w14:paraId="072652D8" w14:textId="062F8A4A" w:rsidR="00CB541F" w:rsidRDefault="00CB541F" w:rsidP="00CB541F">
      <w:pPr>
        <w:widowControl w:val="0"/>
        <w:ind w:firstLine="708"/>
        <w:jc w:val="both"/>
        <w:rPr>
          <w:sz w:val="24"/>
        </w:rPr>
      </w:pPr>
      <w:r w:rsidRPr="00FA6807">
        <w:rPr>
          <w:sz w:val="24"/>
        </w:rPr>
        <w:t>Nepravovremene, nepotpune</w:t>
      </w:r>
      <w:r w:rsidR="00725C57">
        <w:rPr>
          <w:sz w:val="24"/>
        </w:rPr>
        <w:t xml:space="preserve"> i </w:t>
      </w:r>
      <w:r w:rsidRPr="00FA6807">
        <w:rPr>
          <w:sz w:val="24"/>
        </w:rPr>
        <w:t>prijave kod kojih natječajna dokumentacija nije priložena u izvorniku ili ovjerenom presliku</w:t>
      </w:r>
      <w:r w:rsidR="005E2BD2">
        <w:rPr>
          <w:sz w:val="24"/>
        </w:rPr>
        <w:t>,</w:t>
      </w:r>
      <w:r w:rsidRPr="00FA6807">
        <w:rPr>
          <w:sz w:val="24"/>
        </w:rPr>
        <w:t xml:space="preserve"> te prijave kandidata koji ne ispunjavaju propisane uvjete neće se razmatrati.</w:t>
      </w:r>
    </w:p>
    <w:p w14:paraId="6EADDD78" w14:textId="293591C7" w:rsidR="00F25A28" w:rsidRPr="00CB541F" w:rsidRDefault="00F25A28" w:rsidP="00CB541F">
      <w:pPr>
        <w:widowControl w:val="0"/>
        <w:ind w:firstLine="708"/>
        <w:jc w:val="both"/>
        <w:rPr>
          <w:sz w:val="24"/>
        </w:rPr>
      </w:pPr>
      <w:r>
        <w:rPr>
          <w:sz w:val="24"/>
          <w:szCs w:val="24"/>
        </w:rPr>
        <w:tab/>
      </w:r>
    </w:p>
    <w:p w14:paraId="1F164A0B" w14:textId="761858B1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Prijav</w:t>
      </w:r>
      <w:r w:rsidR="00CB541F">
        <w:rPr>
          <w:sz w:val="24"/>
          <w:szCs w:val="24"/>
        </w:rPr>
        <w:t>e s</w:t>
      </w:r>
      <w:r>
        <w:rPr>
          <w:sz w:val="24"/>
          <w:szCs w:val="24"/>
        </w:rPr>
        <w:t xml:space="preserve"> priložen</w:t>
      </w:r>
      <w:r w:rsidR="00CB541F">
        <w:rPr>
          <w:sz w:val="24"/>
          <w:szCs w:val="24"/>
        </w:rPr>
        <w:t>im</w:t>
      </w:r>
      <w:r>
        <w:rPr>
          <w:sz w:val="24"/>
          <w:szCs w:val="24"/>
        </w:rPr>
        <w:t xml:space="preserve"> isprav</w:t>
      </w:r>
      <w:r w:rsidR="00CB541F">
        <w:rPr>
          <w:sz w:val="24"/>
          <w:szCs w:val="24"/>
        </w:rPr>
        <w:t>ama</w:t>
      </w:r>
      <w:r>
        <w:rPr>
          <w:sz w:val="24"/>
          <w:szCs w:val="24"/>
        </w:rPr>
        <w:t xml:space="preserve"> podnose se Državnoodvjetničkom vijeću, Ulica grada Vukovara 49, 10000 Zagreb, s naznakom „Imenovanje zamjenika državnog odvjetnika - oglas“ (navesti broj Narodnih novina).</w:t>
      </w:r>
    </w:p>
    <w:p w14:paraId="6554F291" w14:textId="77777777" w:rsidR="005E2BD2" w:rsidRDefault="005E2BD2" w:rsidP="007C627F">
      <w:pPr>
        <w:widowControl w:val="0"/>
        <w:ind w:left="4248" w:firstLine="708"/>
        <w:jc w:val="center"/>
        <w:rPr>
          <w:sz w:val="24"/>
          <w:szCs w:val="24"/>
        </w:rPr>
      </w:pPr>
    </w:p>
    <w:p w14:paraId="6E54B07E" w14:textId="77777777" w:rsidR="005E2BD2" w:rsidRDefault="005E2BD2" w:rsidP="007C627F">
      <w:pPr>
        <w:widowControl w:val="0"/>
        <w:ind w:left="4248" w:firstLine="708"/>
        <w:jc w:val="center"/>
        <w:rPr>
          <w:sz w:val="24"/>
          <w:szCs w:val="24"/>
        </w:rPr>
      </w:pPr>
    </w:p>
    <w:p w14:paraId="5C93E60F" w14:textId="06EA8749" w:rsidR="0011604C" w:rsidRDefault="0011604C" w:rsidP="007C627F">
      <w:pPr>
        <w:widowControl w:val="0"/>
        <w:ind w:left="4248" w:firstLine="708"/>
        <w:jc w:val="center"/>
        <w:rPr>
          <w:sz w:val="24"/>
        </w:rPr>
      </w:pPr>
      <w:r>
        <w:rPr>
          <w:sz w:val="24"/>
        </w:rPr>
        <w:t>PREDSJEDNI</w:t>
      </w:r>
      <w:r w:rsidR="00E02040">
        <w:rPr>
          <w:sz w:val="24"/>
        </w:rPr>
        <w:t>CA</w:t>
      </w:r>
    </w:p>
    <w:p w14:paraId="2B429082" w14:textId="0E160110" w:rsidR="0011604C" w:rsidRDefault="0011604C" w:rsidP="007C627F">
      <w:pPr>
        <w:widowControl w:val="0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DRŽAVNOODVJETNIČKOG VIJEĆA</w:t>
      </w:r>
    </w:p>
    <w:p w14:paraId="7D337A42" w14:textId="77777777" w:rsidR="00644E45" w:rsidRDefault="00644E45" w:rsidP="007C627F">
      <w:pPr>
        <w:widowControl w:val="0"/>
        <w:jc w:val="right"/>
        <w:rPr>
          <w:sz w:val="24"/>
        </w:rPr>
      </w:pPr>
    </w:p>
    <w:p w14:paraId="6729F818" w14:textId="382901F2" w:rsidR="0011604C" w:rsidRDefault="0011604C">
      <w:pPr>
        <w:widowControl w:val="0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  <w:r w:rsidR="00E02040">
        <w:rPr>
          <w:sz w:val="24"/>
        </w:rPr>
        <w:t>Željka Mostečak</w:t>
      </w:r>
    </w:p>
    <w:sectPr w:rsidR="0011604C">
      <w:headerReference w:type="even" r:id="rId9"/>
      <w:head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0EC9B" w14:textId="77777777" w:rsidR="00045361" w:rsidRDefault="00045361">
      <w:r>
        <w:separator/>
      </w:r>
    </w:p>
  </w:endnote>
  <w:endnote w:type="continuationSeparator" w:id="0">
    <w:p w14:paraId="38639C62" w14:textId="77777777" w:rsidR="00045361" w:rsidRDefault="0004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E16CD" w14:textId="77777777" w:rsidR="00045361" w:rsidRDefault="00045361">
      <w:r>
        <w:separator/>
      </w:r>
    </w:p>
  </w:footnote>
  <w:footnote w:type="continuationSeparator" w:id="0">
    <w:p w14:paraId="1DA7B0BB" w14:textId="77777777" w:rsidR="00045361" w:rsidRDefault="00045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37B78" w14:textId="77777777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5A4A4F4" w14:textId="77777777" w:rsidR="00B11BD9" w:rsidRDefault="00B11BD9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9DF72" w14:textId="077C2AE1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55B37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AFDEBA9" w14:textId="77777777" w:rsidR="00B11BD9" w:rsidRDefault="00B11BD9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572"/>
    <w:multiLevelType w:val="hybridMultilevel"/>
    <w:tmpl w:val="BB843E48"/>
    <w:lvl w:ilvl="0" w:tplc="75083DE0">
      <w:start w:val="1"/>
      <w:numFmt w:val="decimal"/>
      <w:lvlText w:val="%1."/>
      <w:lvlJc w:val="left"/>
      <w:pPr>
        <w:tabs>
          <w:tab w:val="num" w:pos="2910"/>
        </w:tabs>
        <w:ind w:left="291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7D6984"/>
    <w:multiLevelType w:val="hybridMultilevel"/>
    <w:tmpl w:val="E342F50E"/>
    <w:lvl w:ilvl="0" w:tplc="00389EC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4C55AC"/>
    <w:multiLevelType w:val="hybridMultilevel"/>
    <w:tmpl w:val="EF4A874A"/>
    <w:lvl w:ilvl="0" w:tplc="F8848DA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50" w:hanging="360"/>
      </w:pPr>
    </w:lvl>
    <w:lvl w:ilvl="2" w:tplc="041A001B" w:tentative="1">
      <w:start w:val="1"/>
      <w:numFmt w:val="lowerRoman"/>
      <w:lvlText w:val="%3."/>
      <w:lvlJc w:val="right"/>
      <w:pPr>
        <w:ind w:left="3270" w:hanging="180"/>
      </w:pPr>
    </w:lvl>
    <w:lvl w:ilvl="3" w:tplc="041A000F" w:tentative="1">
      <w:start w:val="1"/>
      <w:numFmt w:val="decimal"/>
      <w:lvlText w:val="%4."/>
      <w:lvlJc w:val="left"/>
      <w:pPr>
        <w:ind w:left="3990" w:hanging="360"/>
      </w:pPr>
    </w:lvl>
    <w:lvl w:ilvl="4" w:tplc="041A0019" w:tentative="1">
      <w:start w:val="1"/>
      <w:numFmt w:val="lowerLetter"/>
      <w:lvlText w:val="%5."/>
      <w:lvlJc w:val="left"/>
      <w:pPr>
        <w:ind w:left="4710" w:hanging="360"/>
      </w:pPr>
    </w:lvl>
    <w:lvl w:ilvl="5" w:tplc="041A001B" w:tentative="1">
      <w:start w:val="1"/>
      <w:numFmt w:val="lowerRoman"/>
      <w:lvlText w:val="%6."/>
      <w:lvlJc w:val="right"/>
      <w:pPr>
        <w:ind w:left="5430" w:hanging="180"/>
      </w:pPr>
    </w:lvl>
    <w:lvl w:ilvl="6" w:tplc="041A000F" w:tentative="1">
      <w:start w:val="1"/>
      <w:numFmt w:val="decimal"/>
      <w:lvlText w:val="%7."/>
      <w:lvlJc w:val="left"/>
      <w:pPr>
        <w:ind w:left="6150" w:hanging="360"/>
      </w:pPr>
    </w:lvl>
    <w:lvl w:ilvl="7" w:tplc="041A0019" w:tentative="1">
      <w:start w:val="1"/>
      <w:numFmt w:val="lowerLetter"/>
      <w:lvlText w:val="%8."/>
      <w:lvlJc w:val="left"/>
      <w:pPr>
        <w:ind w:left="6870" w:hanging="360"/>
      </w:pPr>
    </w:lvl>
    <w:lvl w:ilvl="8" w:tplc="041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 w15:restartNumberingAfterBreak="0">
    <w:nsid w:val="0E0B6425"/>
    <w:multiLevelType w:val="hybridMultilevel"/>
    <w:tmpl w:val="6C50BEB8"/>
    <w:lvl w:ilvl="0" w:tplc="2954F52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110E67DB"/>
    <w:multiLevelType w:val="hybridMultilevel"/>
    <w:tmpl w:val="B0F2C28A"/>
    <w:lvl w:ilvl="0" w:tplc="818C65B0">
      <w:start w:val="4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" w15:restartNumberingAfterBreak="0">
    <w:nsid w:val="123C394C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31"/>
        </w:tabs>
        <w:ind w:left="26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51"/>
        </w:tabs>
        <w:ind w:left="33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71"/>
        </w:tabs>
        <w:ind w:left="40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91"/>
        </w:tabs>
        <w:ind w:left="47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11"/>
        </w:tabs>
        <w:ind w:left="55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31"/>
        </w:tabs>
        <w:ind w:left="62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51"/>
        </w:tabs>
        <w:ind w:left="69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71"/>
        </w:tabs>
        <w:ind w:left="7671" w:hanging="180"/>
      </w:pPr>
    </w:lvl>
  </w:abstractNum>
  <w:abstractNum w:abstractNumId="6" w15:restartNumberingAfterBreak="0">
    <w:nsid w:val="148C7576"/>
    <w:multiLevelType w:val="hybridMultilevel"/>
    <w:tmpl w:val="3A9616E0"/>
    <w:lvl w:ilvl="0" w:tplc="8BCCB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A23E7"/>
    <w:multiLevelType w:val="hybridMultilevel"/>
    <w:tmpl w:val="25BE6FA0"/>
    <w:lvl w:ilvl="0" w:tplc="75083DE0">
      <w:start w:val="1"/>
      <w:numFmt w:val="decimal"/>
      <w:lvlText w:val="%1."/>
      <w:lvlJc w:val="left"/>
      <w:pPr>
        <w:tabs>
          <w:tab w:val="num" w:pos="3240"/>
        </w:tabs>
        <w:ind w:left="324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234E1344"/>
    <w:multiLevelType w:val="hybridMultilevel"/>
    <w:tmpl w:val="2374A4B4"/>
    <w:lvl w:ilvl="0" w:tplc="D234B5A6">
      <w:numFmt w:val="bullet"/>
      <w:lvlText w:val="-"/>
      <w:lvlJc w:val="left"/>
      <w:pPr>
        <w:ind w:left="2439" w:hanging="1305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831197A"/>
    <w:multiLevelType w:val="hybridMultilevel"/>
    <w:tmpl w:val="031EFADA"/>
    <w:lvl w:ilvl="0" w:tplc="9C6C5B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209BD"/>
    <w:multiLevelType w:val="hybridMultilevel"/>
    <w:tmpl w:val="B37632B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26A5659"/>
    <w:multiLevelType w:val="hybridMultilevel"/>
    <w:tmpl w:val="9B0CBD3C"/>
    <w:lvl w:ilvl="0" w:tplc="6F407DA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3A434BA8"/>
    <w:multiLevelType w:val="hybridMultilevel"/>
    <w:tmpl w:val="44C004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64B78">
      <w:start w:val="13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330E35"/>
    <w:multiLevelType w:val="hybridMultilevel"/>
    <w:tmpl w:val="8048CD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7F14B2"/>
    <w:multiLevelType w:val="hybridMultilevel"/>
    <w:tmpl w:val="5240FA88"/>
    <w:lvl w:ilvl="0" w:tplc="60ACFB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A319A"/>
    <w:multiLevelType w:val="hybridMultilevel"/>
    <w:tmpl w:val="FE8AC030"/>
    <w:lvl w:ilvl="0" w:tplc="7C42607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6B365143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6BC94606"/>
    <w:multiLevelType w:val="hybridMultilevel"/>
    <w:tmpl w:val="FE42B812"/>
    <w:lvl w:ilvl="0" w:tplc="23CEF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6387D"/>
    <w:multiLevelType w:val="hybridMultilevel"/>
    <w:tmpl w:val="6C7C4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52D06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0" w15:restartNumberingAfterBreak="0">
    <w:nsid w:val="77541BCE"/>
    <w:multiLevelType w:val="hybridMultilevel"/>
    <w:tmpl w:val="62306108"/>
    <w:lvl w:ilvl="0" w:tplc="8EA6FF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84814"/>
    <w:multiLevelType w:val="hybridMultilevel"/>
    <w:tmpl w:val="7EA64CE8"/>
    <w:lvl w:ilvl="0" w:tplc="A8BA6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1"/>
  </w:num>
  <w:num w:numId="5">
    <w:abstractNumId w:val="3"/>
  </w:num>
  <w:num w:numId="6">
    <w:abstractNumId w:val="13"/>
  </w:num>
  <w:num w:numId="7">
    <w:abstractNumId w:val="5"/>
  </w:num>
  <w:num w:numId="8">
    <w:abstractNumId w:val="17"/>
  </w:num>
  <w:num w:numId="9">
    <w:abstractNumId w:val="8"/>
  </w:num>
  <w:num w:numId="10">
    <w:abstractNumId w:val="16"/>
  </w:num>
  <w:num w:numId="11">
    <w:abstractNumId w:val="7"/>
  </w:num>
  <w:num w:numId="12">
    <w:abstractNumId w:val="0"/>
  </w:num>
  <w:num w:numId="13">
    <w:abstractNumId w:val="2"/>
  </w:num>
  <w:num w:numId="14">
    <w:abstractNumId w:val="19"/>
  </w:num>
  <w:num w:numId="15">
    <w:abstractNumId w:val="21"/>
  </w:num>
  <w:num w:numId="16">
    <w:abstractNumId w:val="6"/>
  </w:num>
  <w:num w:numId="17">
    <w:abstractNumId w:val="18"/>
  </w:num>
  <w:num w:numId="18">
    <w:abstractNumId w:val="9"/>
  </w:num>
  <w:num w:numId="19">
    <w:abstractNumId w:val="20"/>
  </w:num>
  <w:num w:numId="20">
    <w:abstractNumId w:val="14"/>
  </w:num>
  <w:num w:numId="21">
    <w:abstractNumId w:val="11"/>
  </w:num>
  <w:num w:numId="22">
    <w:abstractNumId w:val="1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77"/>
    <w:rsid w:val="00007CE9"/>
    <w:rsid w:val="00045361"/>
    <w:rsid w:val="00057420"/>
    <w:rsid w:val="00065267"/>
    <w:rsid w:val="00073638"/>
    <w:rsid w:val="00076FBF"/>
    <w:rsid w:val="00080C01"/>
    <w:rsid w:val="00097962"/>
    <w:rsid w:val="000A1933"/>
    <w:rsid w:val="000A240E"/>
    <w:rsid w:val="000B60CF"/>
    <w:rsid w:val="000B744B"/>
    <w:rsid w:val="000C708A"/>
    <w:rsid w:val="000D7866"/>
    <w:rsid w:val="001156D5"/>
    <w:rsid w:val="0011604C"/>
    <w:rsid w:val="00121618"/>
    <w:rsid w:val="0012169F"/>
    <w:rsid w:val="00131B9E"/>
    <w:rsid w:val="001569DA"/>
    <w:rsid w:val="00163F98"/>
    <w:rsid w:val="0018392D"/>
    <w:rsid w:val="00187582"/>
    <w:rsid w:val="00192572"/>
    <w:rsid w:val="0019660D"/>
    <w:rsid w:val="001B58E8"/>
    <w:rsid w:val="001C795C"/>
    <w:rsid w:val="001D06E5"/>
    <w:rsid w:val="001E267E"/>
    <w:rsid w:val="001E750A"/>
    <w:rsid w:val="002033AD"/>
    <w:rsid w:val="00207955"/>
    <w:rsid w:val="00216E7F"/>
    <w:rsid w:val="00235929"/>
    <w:rsid w:val="002379A2"/>
    <w:rsid w:val="00252E38"/>
    <w:rsid w:val="00266D5F"/>
    <w:rsid w:val="00270C2C"/>
    <w:rsid w:val="00270CBA"/>
    <w:rsid w:val="00275232"/>
    <w:rsid w:val="00277491"/>
    <w:rsid w:val="0028213E"/>
    <w:rsid w:val="002A4454"/>
    <w:rsid w:val="002B1FDC"/>
    <w:rsid w:val="002C002E"/>
    <w:rsid w:val="002C5CC4"/>
    <w:rsid w:val="002C6D47"/>
    <w:rsid w:val="002D25B9"/>
    <w:rsid w:val="002D387D"/>
    <w:rsid w:val="002D40E3"/>
    <w:rsid w:val="002D4211"/>
    <w:rsid w:val="002E08D6"/>
    <w:rsid w:val="00311136"/>
    <w:rsid w:val="00315915"/>
    <w:rsid w:val="00321BC5"/>
    <w:rsid w:val="00324EC2"/>
    <w:rsid w:val="003342C6"/>
    <w:rsid w:val="00337BE8"/>
    <w:rsid w:val="00372501"/>
    <w:rsid w:val="00391777"/>
    <w:rsid w:val="00393355"/>
    <w:rsid w:val="00395687"/>
    <w:rsid w:val="003A4CF8"/>
    <w:rsid w:val="003A6FAF"/>
    <w:rsid w:val="003B3B0B"/>
    <w:rsid w:val="003D1231"/>
    <w:rsid w:val="003D417B"/>
    <w:rsid w:val="003D6E02"/>
    <w:rsid w:val="00404884"/>
    <w:rsid w:val="00424B51"/>
    <w:rsid w:val="00432094"/>
    <w:rsid w:val="00446397"/>
    <w:rsid w:val="00454F7D"/>
    <w:rsid w:val="004556F8"/>
    <w:rsid w:val="00485114"/>
    <w:rsid w:val="004936C9"/>
    <w:rsid w:val="00497AA7"/>
    <w:rsid w:val="004A7817"/>
    <w:rsid w:val="004B4533"/>
    <w:rsid w:val="004C2BAD"/>
    <w:rsid w:val="004C61CD"/>
    <w:rsid w:val="004D4AE1"/>
    <w:rsid w:val="004D6A25"/>
    <w:rsid w:val="004E129B"/>
    <w:rsid w:val="00504B64"/>
    <w:rsid w:val="00520884"/>
    <w:rsid w:val="00523C13"/>
    <w:rsid w:val="00540BD1"/>
    <w:rsid w:val="00545F10"/>
    <w:rsid w:val="00554941"/>
    <w:rsid w:val="00555B37"/>
    <w:rsid w:val="00555CA2"/>
    <w:rsid w:val="0058036A"/>
    <w:rsid w:val="0058291A"/>
    <w:rsid w:val="00584318"/>
    <w:rsid w:val="005A6A6C"/>
    <w:rsid w:val="005E2BD2"/>
    <w:rsid w:val="005E491E"/>
    <w:rsid w:val="005E6FC6"/>
    <w:rsid w:val="005F0368"/>
    <w:rsid w:val="00615E8E"/>
    <w:rsid w:val="006231C6"/>
    <w:rsid w:val="00633011"/>
    <w:rsid w:val="00644E45"/>
    <w:rsid w:val="00644E8B"/>
    <w:rsid w:val="00686A6A"/>
    <w:rsid w:val="00694404"/>
    <w:rsid w:val="006960DB"/>
    <w:rsid w:val="006B7067"/>
    <w:rsid w:val="006C027B"/>
    <w:rsid w:val="006C2153"/>
    <w:rsid w:val="006D21D8"/>
    <w:rsid w:val="006E3322"/>
    <w:rsid w:val="006F1AD8"/>
    <w:rsid w:val="00702E33"/>
    <w:rsid w:val="00704218"/>
    <w:rsid w:val="0070523D"/>
    <w:rsid w:val="00713107"/>
    <w:rsid w:val="0072187E"/>
    <w:rsid w:val="007221BE"/>
    <w:rsid w:val="00724051"/>
    <w:rsid w:val="00725C57"/>
    <w:rsid w:val="00747DBB"/>
    <w:rsid w:val="00756EEE"/>
    <w:rsid w:val="00763AF9"/>
    <w:rsid w:val="00764A4C"/>
    <w:rsid w:val="00767271"/>
    <w:rsid w:val="0077443D"/>
    <w:rsid w:val="00775B24"/>
    <w:rsid w:val="00784130"/>
    <w:rsid w:val="00793CA6"/>
    <w:rsid w:val="007977D1"/>
    <w:rsid w:val="007A5090"/>
    <w:rsid w:val="007B79A6"/>
    <w:rsid w:val="007C2124"/>
    <w:rsid w:val="007C219C"/>
    <w:rsid w:val="007C29CA"/>
    <w:rsid w:val="007C627F"/>
    <w:rsid w:val="007D41CB"/>
    <w:rsid w:val="007E7D69"/>
    <w:rsid w:val="007F49E9"/>
    <w:rsid w:val="007F55C0"/>
    <w:rsid w:val="00800956"/>
    <w:rsid w:val="00810E5E"/>
    <w:rsid w:val="00815F9D"/>
    <w:rsid w:val="00830641"/>
    <w:rsid w:val="00842539"/>
    <w:rsid w:val="008457E1"/>
    <w:rsid w:val="00854271"/>
    <w:rsid w:val="0085439D"/>
    <w:rsid w:val="00855C5A"/>
    <w:rsid w:val="00876A0B"/>
    <w:rsid w:val="00877E6B"/>
    <w:rsid w:val="008A3D2D"/>
    <w:rsid w:val="008A70EC"/>
    <w:rsid w:val="008B0177"/>
    <w:rsid w:val="008B125D"/>
    <w:rsid w:val="008B3DCC"/>
    <w:rsid w:val="008B4FB6"/>
    <w:rsid w:val="008C1655"/>
    <w:rsid w:val="008C3087"/>
    <w:rsid w:val="008C6C3B"/>
    <w:rsid w:val="008D7DBD"/>
    <w:rsid w:val="008E6737"/>
    <w:rsid w:val="008E7DF6"/>
    <w:rsid w:val="008F1DC2"/>
    <w:rsid w:val="008F26C9"/>
    <w:rsid w:val="00926D10"/>
    <w:rsid w:val="0093222F"/>
    <w:rsid w:val="00943111"/>
    <w:rsid w:val="00950E97"/>
    <w:rsid w:val="00955D1F"/>
    <w:rsid w:val="009A2CA8"/>
    <w:rsid w:val="009A31B3"/>
    <w:rsid w:val="009B1DEA"/>
    <w:rsid w:val="009B40E7"/>
    <w:rsid w:val="009B70DC"/>
    <w:rsid w:val="009C1218"/>
    <w:rsid w:val="009D401B"/>
    <w:rsid w:val="009D7C9B"/>
    <w:rsid w:val="009E24DD"/>
    <w:rsid w:val="009E7C10"/>
    <w:rsid w:val="009F6796"/>
    <w:rsid w:val="00A02122"/>
    <w:rsid w:val="00A02F77"/>
    <w:rsid w:val="00A04DB8"/>
    <w:rsid w:val="00A05D6C"/>
    <w:rsid w:val="00A075B0"/>
    <w:rsid w:val="00A118B0"/>
    <w:rsid w:val="00A11AB2"/>
    <w:rsid w:val="00A1662A"/>
    <w:rsid w:val="00A24510"/>
    <w:rsid w:val="00A32444"/>
    <w:rsid w:val="00A35CC9"/>
    <w:rsid w:val="00A413EC"/>
    <w:rsid w:val="00A51CDB"/>
    <w:rsid w:val="00A533C6"/>
    <w:rsid w:val="00A53B18"/>
    <w:rsid w:val="00A56819"/>
    <w:rsid w:val="00A65030"/>
    <w:rsid w:val="00A704D6"/>
    <w:rsid w:val="00A74490"/>
    <w:rsid w:val="00A77586"/>
    <w:rsid w:val="00A80F8A"/>
    <w:rsid w:val="00A84A94"/>
    <w:rsid w:val="00AA7E82"/>
    <w:rsid w:val="00AB5936"/>
    <w:rsid w:val="00AD7CAA"/>
    <w:rsid w:val="00B03E76"/>
    <w:rsid w:val="00B11BD9"/>
    <w:rsid w:val="00B14A68"/>
    <w:rsid w:val="00B17697"/>
    <w:rsid w:val="00B30B80"/>
    <w:rsid w:val="00B446AE"/>
    <w:rsid w:val="00B52E96"/>
    <w:rsid w:val="00B57435"/>
    <w:rsid w:val="00B668E3"/>
    <w:rsid w:val="00B770FE"/>
    <w:rsid w:val="00B86DC8"/>
    <w:rsid w:val="00B976CE"/>
    <w:rsid w:val="00BC007D"/>
    <w:rsid w:val="00BD26B4"/>
    <w:rsid w:val="00BD39F7"/>
    <w:rsid w:val="00BF0B59"/>
    <w:rsid w:val="00BF1FB5"/>
    <w:rsid w:val="00BF4920"/>
    <w:rsid w:val="00BF7A46"/>
    <w:rsid w:val="00C16FF2"/>
    <w:rsid w:val="00C23472"/>
    <w:rsid w:val="00C237AC"/>
    <w:rsid w:val="00C238EF"/>
    <w:rsid w:val="00C53A69"/>
    <w:rsid w:val="00C618D2"/>
    <w:rsid w:val="00C84BFD"/>
    <w:rsid w:val="00C86435"/>
    <w:rsid w:val="00C97F30"/>
    <w:rsid w:val="00CA0193"/>
    <w:rsid w:val="00CA2348"/>
    <w:rsid w:val="00CB1839"/>
    <w:rsid w:val="00CB541F"/>
    <w:rsid w:val="00CB5ACC"/>
    <w:rsid w:val="00CC0803"/>
    <w:rsid w:val="00CC3CFF"/>
    <w:rsid w:val="00CC3EEB"/>
    <w:rsid w:val="00CD5C2D"/>
    <w:rsid w:val="00CE274C"/>
    <w:rsid w:val="00CE70D8"/>
    <w:rsid w:val="00CF1B36"/>
    <w:rsid w:val="00CF2AB1"/>
    <w:rsid w:val="00CF6668"/>
    <w:rsid w:val="00D0636D"/>
    <w:rsid w:val="00D14A97"/>
    <w:rsid w:val="00D41CE9"/>
    <w:rsid w:val="00D42642"/>
    <w:rsid w:val="00D460F1"/>
    <w:rsid w:val="00D54C07"/>
    <w:rsid w:val="00D602F4"/>
    <w:rsid w:val="00D60D10"/>
    <w:rsid w:val="00D639B5"/>
    <w:rsid w:val="00D639CD"/>
    <w:rsid w:val="00D70F9C"/>
    <w:rsid w:val="00D77E51"/>
    <w:rsid w:val="00D80D1B"/>
    <w:rsid w:val="00D86078"/>
    <w:rsid w:val="00D87F65"/>
    <w:rsid w:val="00DA53D8"/>
    <w:rsid w:val="00DA656F"/>
    <w:rsid w:val="00DB7719"/>
    <w:rsid w:val="00DC3231"/>
    <w:rsid w:val="00DC6F70"/>
    <w:rsid w:val="00DE0118"/>
    <w:rsid w:val="00DF0752"/>
    <w:rsid w:val="00DF1B2C"/>
    <w:rsid w:val="00E02040"/>
    <w:rsid w:val="00E028D1"/>
    <w:rsid w:val="00E04266"/>
    <w:rsid w:val="00E0605D"/>
    <w:rsid w:val="00E35E50"/>
    <w:rsid w:val="00E51247"/>
    <w:rsid w:val="00E60608"/>
    <w:rsid w:val="00E60881"/>
    <w:rsid w:val="00E74CD0"/>
    <w:rsid w:val="00E84380"/>
    <w:rsid w:val="00E86477"/>
    <w:rsid w:val="00E93353"/>
    <w:rsid w:val="00EB19F4"/>
    <w:rsid w:val="00EC4811"/>
    <w:rsid w:val="00EC6886"/>
    <w:rsid w:val="00ED0229"/>
    <w:rsid w:val="00ED42C4"/>
    <w:rsid w:val="00EF039E"/>
    <w:rsid w:val="00EF074E"/>
    <w:rsid w:val="00EF7BA3"/>
    <w:rsid w:val="00F16279"/>
    <w:rsid w:val="00F17BB4"/>
    <w:rsid w:val="00F25A28"/>
    <w:rsid w:val="00F31C19"/>
    <w:rsid w:val="00F33418"/>
    <w:rsid w:val="00F33CFD"/>
    <w:rsid w:val="00F4464A"/>
    <w:rsid w:val="00F540CF"/>
    <w:rsid w:val="00F8182E"/>
    <w:rsid w:val="00FA68C7"/>
    <w:rsid w:val="00FB3ABB"/>
    <w:rsid w:val="00FB5219"/>
    <w:rsid w:val="00FC7178"/>
    <w:rsid w:val="00FE7A8A"/>
    <w:rsid w:val="00FE7E3B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5344B"/>
  <w15:docId w15:val="{E861AAD2-8EBA-45CC-A45F-33A2BC86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A6C"/>
    <w:pPr>
      <w:overflowPunct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customStyle="1" w:styleId="t-9-8">
    <w:name w:val="t-9-8"/>
    <w:basedOn w:val="Normal"/>
    <w:rsid w:val="008457E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Referencakomentara">
    <w:name w:val="annotation reference"/>
    <w:semiHidden/>
    <w:rsid w:val="00950E97"/>
    <w:rPr>
      <w:sz w:val="16"/>
      <w:szCs w:val="16"/>
    </w:rPr>
  </w:style>
  <w:style w:type="paragraph" w:styleId="Tekstkomentara">
    <w:name w:val="annotation text"/>
    <w:basedOn w:val="Normal"/>
    <w:semiHidden/>
    <w:rsid w:val="00950E97"/>
  </w:style>
  <w:style w:type="paragraph" w:styleId="Predmetkomentara">
    <w:name w:val="annotation subject"/>
    <w:basedOn w:val="Tekstkomentara"/>
    <w:next w:val="Tekstkomentara"/>
    <w:semiHidden/>
    <w:rsid w:val="00950E97"/>
    <w:rPr>
      <w:b/>
      <w:bCs/>
    </w:rPr>
  </w:style>
  <w:style w:type="paragraph" w:styleId="Odlomakpopisa">
    <w:name w:val="List Paragraph"/>
    <w:basedOn w:val="Normal"/>
    <w:uiPriority w:val="34"/>
    <w:qFormat/>
    <w:rsid w:val="00E6088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1B9D-307A-4F55-AA4A-9316C13E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Hruška Premužak</dc:creator>
  <cp:lastModifiedBy>Lucija Kadić</cp:lastModifiedBy>
  <cp:revision>3</cp:revision>
  <cp:lastPrinted>2025-06-30T12:52:00Z</cp:lastPrinted>
  <dcterms:created xsi:type="dcterms:W3CDTF">2026-03-31T11:58:00Z</dcterms:created>
  <dcterms:modified xsi:type="dcterms:W3CDTF">2026-03-31T12:02:00Z</dcterms:modified>
</cp:coreProperties>
</file>