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88B34" w14:textId="2CD803DC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2330EAB3" wp14:editId="0D706B7B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09E2" w14:textId="77777777" w:rsidR="006323F8" w:rsidRDefault="006323F8" w:rsidP="006323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14DB38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472AF56B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615F04C" w14:textId="77777777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B07910" w14:textId="05509E93" w:rsidR="006323F8" w:rsidRDefault="006323F8" w:rsidP="006323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="00A356CF" w:rsidRPr="00A356CF">
        <w:rPr>
          <w:rFonts w:ascii="Times New Roman" w:eastAsia="Times New Roman" w:hAnsi="Times New Roman" w:cs="Times New Roman"/>
          <w:sz w:val="24"/>
        </w:rPr>
        <w:t>712-02/2</w:t>
      </w:r>
      <w:r w:rsidR="00967556">
        <w:rPr>
          <w:rFonts w:ascii="Times New Roman" w:eastAsia="Times New Roman" w:hAnsi="Times New Roman" w:cs="Times New Roman"/>
          <w:sz w:val="24"/>
        </w:rPr>
        <w:t>6-DOVO/0</w:t>
      </w:r>
      <w:r w:rsidR="009C63D6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095542">
        <w:rPr>
          <w:rFonts w:ascii="Times New Roman" w:eastAsia="Times New Roman" w:hAnsi="Times New Roman" w:cs="Times New Roman"/>
          <w:sz w:val="24"/>
        </w:rPr>
        <w:t>11</w:t>
      </w:r>
    </w:p>
    <w:p w14:paraId="7F978037" w14:textId="3A2215B4" w:rsidR="006323F8" w:rsidRDefault="006323F8" w:rsidP="00632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 w:rsidR="00095542">
        <w:rPr>
          <w:rFonts w:ascii="Times New Roman" w:hAnsi="Times New Roman" w:cs="Times New Roman"/>
          <w:sz w:val="24"/>
          <w:szCs w:val="24"/>
        </w:rPr>
        <w:t>20. svibnja 2026.</w:t>
      </w:r>
    </w:p>
    <w:p w14:paraId="571E3FD8" w14:textId="77777777" w:rsidR="00A356CF" w:rsidRDefault="00A356CF" w:rsidP="006323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1EC646" w14:textId="0D88C069" w:rsidR="006323F8" w:rsidRDefault="006323F8" w:rsidP="006323F8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155/2023) u postupku imenovanja </w:t>
      </w:r>
      <w:bookmarkStart w:id="2" w:name="_Hlk215731099"/>
      <w:r w:rsidR="009C63D6">
        <w:rPr>
          <w:rFonts w:ascii="Times New Roman" w:hAnsi="Times New Roman" w:cs="Times New Roman"/>
          <w:sz w:val="24"/>
          <w:szCs w:val="24"/>
        </w:rPr>
        <w:t>2</w:t>
      </w:r>
      <w:r w:rsidR="00967556">
        <w:rPr>
          <w:rFonts w:ascii="Times New Roman" w:hAnsi="Times New Roman" w:cs="Times New Roman"/>
          <w:sz w:val="24"/>
          <w:szCs w:val="24"/>
        </w:rPr>
        <w:t xml:space="preserve"> (</w:t>
      </w:r>
      <w:r w:rsidR="009C63D6">
        <w:rPr>
          <w:rFonts w:ascii="Times New Roman" w:hAnsi="Times New Roman" w:cs="Times New Roman"/>
          <w:sz w:val="24"/>
          <w:szCs w:val="24"/>
        </w:rPr>
        <w:t>DVA</w:t>
      </w:r>
      <w:r w:rsidR="0096755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</w:t>
      </w:r>
      <w:bookmarkStart w:id="3" w:name="_Hlk166574351"/>
      <w:r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542">
        <w:rPr>
          <w:rFonts w:ascii="Times New Roman" w:hAnsi="Times New Roman" w:cs="Times New Roman"/>
          <w:sz w:val="24"/>
          <w:szCs w:val="24"/>
        </w:rPr>
        <w:t>Osijeku</w:t>
      </w:r>
      <w:r w:rsidR="00967556">
        <w:rPr>
          <w:rFonts w:ascii="Times New Roman" w:hAnsi="Times New Roman" w:cs="Times New Roman"/>
          <w:sz w:val="24"/>
          <w:szCs w:val="24"/>
        </w:rPr>
        <w:t>, za potrebe rada u Kaznenom odjelu</w:t>
      </w:r>
      <w:r>
        <w:rPr>
          <w:rFonts w:ascii="Times New Roman" w:hAnsi="Times New Roman" w:cs="Times New Roman"/>
          <w:sz w:val="24"/>
          <w:szCs w:val="24"/>
        </w:rPr>
        <w:t xml:space="preserve"> (oglas objavljen u Narodnim novinama broj </w:t>
      </w:r>
      <w:r w:rsidR="00967556">
        <w:rPr>
          <w:rFonts w:ascii="Times New Roman" w:hAnsi="Times New Roman" w:cs="Times New Roman"/>
          <w:sz w:val="24"/>
          <w:szCs w:val="24"/>
        </w:rPr>
        <w:t>2</w:t>
      </w:r>
      <w:r w:rsidR="009C63D6">
        <w:rPr>
          <w:rFonts w:ascii="Times New Roman" w:hAnsi="Times New Roman" w:cs="Times New Roman"/>
          <w:sz w:val="24"/>
          <w:szCs w:val="24"/>
        </w:rPr>
        <w:t>7</w:t>
      </w:r>
      <w:r w:rsidR="00967556">
        <w:rPr>
          <w:rFonts w:ascii="Times New Roman" w:hAnsi="Times New Roman" w:cs="Times New Roman"/>
          <w:sz w:val="24"/>
          <w:szCs w:val="24"/>
        </w:rPr>
        <w:t>/2026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9C63D6">
        <w:rPr>
          <w:rFonts w:ascii="Times New Roman" w:hAnsi="Times New Roman" w:cs="Times New Roman"/>
          <w:sz w:val="24"/>
          <w:szCs w:val="24"/>
        </w:rPr>
        <w:t>18</w:t>
      </w:r>
      <w:r w:rsidR="00967556">
        <w:rPr>
          <w:rFonts w:ascii="Times New Roman" w:hAnsi="Times New Roman" w:cs="Times New Roman"/>
          <w:sz w:val="24"/>
          <w:szCs w:val="24"/>
        </w:rPr>
        <w:t>. ožujka 2026</w:t>
      </w:r>
      <w:r w:rsidR="000E40EB">
        <w:rPr>
          <w:rFonts w:ascii="Times New Roman" w:hAnsi="Times New Roman" w:cs="Times New Roman"/>
          <w:sz w:val="24"/>
          <w:szCs w:val="24"/>
        </w:rPr>
        <w:t xml:space="preserve">.) </w:t>
      </w:r>
      <w:r w:rsidR="000E40EB" w:rsidRPr="00095542">
        <w:rPr>
          <w:rFonts w:ascii="Times New Roman" w:hAnsi="Times New Roman" w:cs="Times New Roman"/>
          <w:sz w:val="24"/>
          <w:szCs w:val="24"/>
        </w:rPr>
        <w:t>na 7</w:t>
      </w:r>
      <w:r w:rsidR="00C33B8C" w:rsidRPr="00095542">
        <w:rPr>
          <w:rFonts w:ascii="Times New Roman" w:hAnsi="Times New Roman" w:cs="Times New Roman"/>
          <w:sz w:val="24"/>
          <w:szCs w:val="24"/>
        </w:rPr>
        <w:t>5</w:t>
      </w:r>
      <w:r w:rsidRPr="00095542">
        <w:rPr>
          <w:rFonts w:ascii="Times New Roman" w:hAnsi="Times New Roman" w:cs="Times New Roman"/>
          <w:sz w:val="24"/>
          <w:szCs w:val="24"/>
        </w:rPr>
        <w:t xml:space="preserve">. sjednici održanoj </w:t>
      </w:r>
      <w:bookmarkStart w:id="4" w:name="_GoBack"/>
      <w:bookmarkEnd w:id="4"/>
      <w:r w:rsidR="00ED3C08" w:rsidRPr="00095542">
        <w:rPr>
          <w:rFonts w:ascii="Times New Roman" w:hAnsi="Times New Roman" w:cs="Times New Roman"/>
          <w:sz w:val="24"/>
          <w:szCs w:val="24"/>
        </w:rPr>
        <w:t xml:space="preserve">20. svibnja </w:t>
      </w:r>
      <w:r w:rsidRPr="00095542">
        <w:rPr>
          <w:rFonts w:ascii="Times New Roman" w:hAnsi="Times New Roman" w:cs="Times New Roman"/>
          <w:sz w:val="24"/>
          <w:szCs w:val="24"/>
        </w:rPr>
        <w:t>2026.</w:t>
      </w:r>
      <w:r>
        <w:rPr>
          <w:rFonts w:ascii="Times New Roman" w:hAnsi="Times New Roman" w:cs="Times New Roman"/>
          <w:sz w:val="24"/>
          <w:szCs w:val="24"/>
        </w:rPr>
        <w:t xml:space="preserve"> Državnoodvjetničko vijeće utvrđuje i objavljuje:</w:t>
      </w:r>
    </w:p>
    <w:p w14:paraId="21A954DB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78291EE9" w14:textId="777777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3CA2D" w14:textId="5C288377" w:rsidR="006323F8" w:rsidRDefault="006323F8" w:rsidP="006323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9C63D6">
        <w:rPr>
          <w:rFonts w:ascii="Times New Roman" w:hAnsi="Times New Roman" w:cs="Times New Roman"/>
          <w:sz w:val="24"/>
          <w:szCs w:val="24"/>
        </w:rPr>
        <w:t>2</w:t>
      </w:r>
      <w:r w:rsidR="00967556">
        <w:rPr>
          <w:rFonts w:ascii="Times New Roman" w:hAnsi="Times New Roman" w:cs="Times New Roman"/>
          <w:sz w:val="24"/>
          <w:szCs w:val="24"/>
        </w:rPr>
        <w:t xml:space="preserve"> (</w:t>
      </w:r>
      <w:r w:rsidR="009C63D6">
        <w:rPr>
          <w:rFonts w:ascii="Times New Roman" w:hAnsi="Times New Roman" w:cs="Times New Roman"/>
          <w:sz w:val="24"/>
          <w:szCs w:val="24"/>
        </w:rPr>
        <w:t>dva</w:t>
      </w:r>
      <w:r w:rsidR="00967556">
        <w:rPr>
          <w:rFonts w:ascii="Times New Roman" w:hAnsi="Times New Roman" w:cs="Times New Roman"/>
          <w:sz w:val="24"/>
          <w:szCs w:val="24"/>
        </w:rPr>
        <w:t>) slobodn</w:t>
      </w:r>
      <w:r w:rsidR="009C63D6">
        <w:rPr>
          <w:rFonts w:ascii="Times New Roman" w:hAnsi="Times New Roman" w:cs="Times New Roman"/>
          <w:sz w:val="24"/>
          <w:szCs w:val="24"/>
        </w:rPr>
        <w:t>a</w:t>
      </w:r>
      <w:r w:rsidR="00967556">
        <w:rPr>
          <w:rFonts w:ascii="Times New Roman" w:hAnsi="Times New Roman" w:cs="Times New Roman"/>
          <w:sz w:val="24"/>
          <w:szCs w:val="24"/>
        </w:rPr>
        <w:t xml:space="preserve"> mjest</w:t>
      </w:r>
      <w:r w:rsidR="009C63D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Općinskom</w:t>
      </w:r>
      <w:r w:rsidR="00A35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9C63D6">
        <w:rPr>
          <w:rFonts w:ascii="Times New Roman" w:hAnsi="Times New Roman" w:cs="Times New Roman"/>
          <w:sz w:val="24"/>
          <w:szCs w:val="24"/>
        </w:rPr>
        <w:t>Osijeku</w:t>
      </w:r>
      <w:r w:rsidR="00967556">
        <w:rPr>
          <w:rFonts w:ascii="Times New Roman" w:hAnsi="Times New Roman" w:cs="Times New Roman"/>
          <w:sz w:val="24"/>
          <w:szCs w:val="24"/>
        </w:rPr>
        <w:t>, za potrebe rada u Kaznenom odjelu,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2CC0122A" w14:textId="77777777" w:rsidR="006323F8" w:rsidRDefault="006323F8" w:rsidP="006323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133"/>
        <w:gridCol w:w="1450"/>
        <w:gridCol w:w="997"/>
        <w:gridCol w:w="1285"/>
        <w:gridCol w:w="1142"/>
        <w:gridCol w:w="1749"/>
      </w:tblGrid>
      <w:tr w:rsidR="006323F8" w14:paraId="4CAEF2EB" w14:textId="77777777" w:rsidTr="00465412">
        <w:trPr>
          <w:trHeight w:val="19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5ABB9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6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9C993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6DF6C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15F8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Koeficijent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57582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 xml:space="preserve">Bodovi iz završne ocjene nakon primjene koeficijenta iz čl. 30. Zakona o izmjenama i dopunama Zakona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Državnoodvjetničkom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vijeću (NN 80/22)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9A85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CAABD" w14:textId="77777777" w:rsidR="006323F8" w:rsidRDefault="006323F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6323F8" w14:paraId="4933B8FF" w14:textId="77777777" w:rsidTr="00465412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AA0E8A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CB6E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26010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C27F8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62CF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89BDD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0185F" w14:textId="77777777" w:rsidR="006323F8" w:rsidRDefault="006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9C63D6" w14:paraId="6BD76CF8" w14:textId="77777777" w:rsidTr="00465412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BB9A95" w14:textId="046D309F" w:rsidR="009C63D6" w:rsidRPr="009C63D6" w:rsidRDefault="009C63D6" w:rsidP="009C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3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2641B0" w14:textId="4A5607E9" w:rsidR="009C63D6" w:rsidRPr="009C63D6" w:rsidRDefault="009C63D6" w:rsidP="009C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63D6">
              <w:rPr>
                <w:rFonts w:ascii="Times New Roman" w:hAnsi="Times New Roman" w:cs="Times New Roman"/>
                <w:sz w:val="24"/>
                <w:szCs w:val="24"/>
              </w:rPr>
              <w:t>Jukić Iskra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B2C492" w14:textId="29DB35A8" w:rsidR="009C63D6" w:rsidRPr="009C63D6" w:rsidRDefault="009C63D6" w:rsidP="009C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63D6">
              <w:rPr>
                <w:rFonts w:ascii="Times New Roman" w:hAnsi="Times New Roman" w:cs="Times New Roman"/>
                <w:sz w:val="24"/>
                <w:szCs w:val="24"/>
              </w:rPr>
              <w:t>198,51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BE165" w14:textId="5679FD39" w:rsidR="009C63D6" w:rsidRPr="009C63D6" w:rsidRDefault="009C63D6" w:rsidP="009C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6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96B1" w14:textId="59F62702" w:rsidR="009C63D6" w:rsidRPr="009C63D6" w:rsidRDefault="009C63D6" w:rsidP="009C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6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C437" w14:textId="5C460F30" w:rsidR="009C63D6" w:rsidRPr="009C63D6" w:rsidRDefault="009C63D6" w:rsidP="009C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63D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34980" w14:textId="47E83D89" w:rsidR="009C63D6" w:rsidRPr="009C63D6" w:rsidRDefault="009C63D6" w:rsidP="009C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63D6">
              <w:rPr>
                <w:rFonts w:ascii="Times New Roman" w:hAnsi="Times New Roman" w:cs="Times New Roman"/>
                <w:sz w:val="24"/>
                <w:szCs w:val="24"/>
              </w:rPr>
              <w:t>270,51</w:t>
            </w:r>
          </w:p>
        </w:tc>
      </w:tr>
      <w:tr w:rsidR="009C63D6" w14:paraId="2580DEDE" w14:textId="77777777" w:rsidTr="00465412">
        <w:trPr>
          <w:trHeight w:val="29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7C4C25" w14:textId="565C27BE" w:rsidR="009C63D6" w:rsidRPr="009C63D6" w:rsidRDefault="009C63D6" w:rsidP="009C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3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821091" w14:textId="0C17D23C" w:rsidR="009C63D6" w:rsidRPr="009C63D6" w:rsidRDefault="009C63D6" w:rsidP="009C6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63D6">
              <w:rPr>
                <w:rFonts w:ascii="Times New Roman" w:hAnsi="Times New Roman" w:cs="Times New Roman"/>
                <w:sz w:val="24"/>
                <w:szCs w:val="24"/>
              </w:rPr>
              <w:t>Lalić Sabina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C25E72" w14:textId="6F4CA375" w:rsidR="009C63D6" w:rsidRPr="009C63D6" w:rsidRDefault="009C63D6" w:rsidP="009C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63D6">
              <w:rPr>
                <w:rFonts w:ascii="Times New Roman" w:hAnsi="Times New Roman" w:cs="Times New Roman"/>
                <w:sz w:val="24"/>
                <w:szCs w:val="24"/>
              </w:rPr>
              <w:t>196,57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E181B" w14:textId="11235DD1" w:rsidR="009C63D6" w:rsidRPr="009C63D6" w:rsidRDefault="009C63D6" w:rsidP="009C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6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F6B60" w14:textId="75B83D6C" w:rsidR="009C63D6" w:rsidRPr="009C63D6" w:rsidRDefault="009C63D6" w:rsidP="009C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63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6F1C0" w14:textId="40D561AD" w:rsidR="009C63D6" w:rsidRPr="009C63D6" w:rsidRDefault="009C63D6" w:rsidP="009C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63D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5594" w14:textId="0987DFF3" w:rsidR="009C63D6" w:rsidRPr="009C63D6" w:rsidRDefault="009C63D6" w:rsidP="009C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63D6">
              <w:rPr>
                <w:rFonts w:ascii="Times New Roman" w:hAnsi="Times New Roman" w:cs="Times New Roman"/>
                <w:sz w:val="24"/>
                <w:szCs w:val="24"/>
              </w:rPr>
              <w:t>267,57</w:t>
            </w:r>
          </w:p>
        </w:tc>
      </w:tr>
    </w:tbl>
    <w:bookmarkEnd w:id="0"/>
    <w:bookmarkEnd w:id="6"/>
    <w:p w14:paraId="63BCD833" w14:textId="74BED185" w:rsidR="00787283" w:rsidRDefault="006323F8" w:rsidP="00976240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DRŽAVNOODVJETNIČKO VIJEĆE</w:t>
      </w:r>
    </w:p>
    <w:sectPr w:rsidR="00787283" w:rsidSect="000011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F8"/>
    <w:rsid w:val="000011EA"/>
    <w:rsid w:val="00063E40"/>
    <w:rsid w:val="00076F13"/>
    <w:rsid w:val="00095542"/>
    <w:rsid w:val="000E40EB"/>
    <w:rsid w:val="001B3AFF"/>
    <w:rsid w:val="001F46F2"/>
    <w:rsid w:val="00245A13"/>
    <w:rsid w:val="00253099"/>
    <w:rsid w:val="003201F8"/>
    <w:rsid w:val="00465412"/>
    <w:rsid w:val="00547EDF"/>
    <w:rsid w:val="005E0E23"/>
    <w:rsid w:val="006323F8"/>
    <w:rsid w:val="00663643"/>
    <w:rsid w:val="007133CB"/>
    <w:rsid w:val="007778A0"/>
    <w:rsid w:val="00787283"/>
    <w:rsid w:val="007A78E0"/>
    <w:rsid w:val="00831F71"/>
    <w:rsid w:val="00835133"/>
    <w:rsid w:val="00901477"/>
    <w:rsid w:val="00967556"/>
    <w:rsid w:val="00976240"/>
    <w:rsid w:val="009C63D6"/>
    <w:rsid w:val="009D0DFD"/>
    <w:rsid w:val="009D4069"/>
    <w:rsid w:val="00A356CF"/>
    <w:rsid w:val="00AB44FA"/>
    <w:rsid w:val="00AB7C1D"/>
    <w:rsid w:val="00AE0764"/>
    <w:rsid w:val="00AF0877"/>
    <w:rsid w:val="00C172B8"/>
    <w:rsid w:val="00C33B8C"/>
    <w:rsid w:val="00C43F76"/>
    <w:rsid w:val="00C4684A"/>
    <w:rsid w:val="00CD7ECB"/>
    <w:rsid w:val="00D32DF7"/>
    <w:rsid w:val="00D713EF"/>
    <w:rsid w:val="00DB42F5"/>
    <w:rsid w:val="00DB73E6"/>
    <w:rsid w:val="00ED3C08"/>
    <w:rsid w:val="00F453BA"/>
    <w:rsid w:val="00F47563"/>
    <w:rsid w:val="00F74725"/>
    <w:rsid w:val="00FD4066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C12A"/>
  <w15:chartTrackingRefBased/>
  <w15:docId w15:val="{1D859516-34DE-4E79-B74A-0B22AC8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3F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Lucija Kadić</cp:lastModifiedBy>
  <cp:revision>6</cp:revision>
  <dcterms:created xsi:type="dcterms:W3CDTF">2026-04-27T10:39:00Z</dcterms:created>
  <dcterms:modified xsi:type="dcterms:W3CDTF">2026-05-19T11:52:00Z</dcterms:modified>
</cp:coreProperties>
</file>