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ABF2" w14:textId="58A2DF9A" w:rsidR="00A67743" w:rsidRDefault="00A67743" w:rsidP="00A677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3EDEAFDE" wp14:editId="0E5EA102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23A7" w14:textId="77777777" w:rsidR="00A67743" w:rsidRDefault="00A67743" w:rsidP="00A677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6951C" w14:textId="77777777" w:rsidR="00A67743" w:rsidRDefault="00A67743" w:rsidP="00A677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3B1339AD" w14:textId="77777777" w:rsidR="00A67743" w:rsidRDefault="00A67743" w:rsidP="00A677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6B9867E7" w14:textId="77777777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D702C0" w14:textId="4F03BD90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6318AB" w:rsidRPr="006318AB">
        <w:rPr>
          <w:rFonts w:ascii="Times New Roman" w:eastAsia="Times New Roman" w:hAnsi="Times New Roman" w:cs="Times New Roman"/>
          <w:sz w:val="24"/>
        </w:rPr>
        <w:t>712-02/25-DOVO/55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="00A15566">
        <w:rPr>
          <w:rFonts w:ascii="Times New Roman" w:eastAsia="Times New Roman" w:hAnsi="Times New Roman" w:cs="Times New Roman"/>
          <w:sz w:val="24"/>
        </w:rPr>
        <w:t>121-</w:t>
      </w:r>
      <w:r w:rsidR="00930F04">
        <w:rPr>
          <w:rFonts w:ascii="Times New Roman" w:eastAsia="Times New Roman" w:hAnsi="Times New Roman" w:cs="Times New Roman"/>
          <w:sz w:val="24"/>
        </w:rPr>
        <w:t>2</w:t>
      </w:r>
      <w:r w:rsidR="002E3916">
        <w:rPr>
          <w:rFonts w:ascii="Times New Roman" w:eastAsia="Times New Roman" w:hAnsi="Times New Roman" w:cs="Times New Roman"/>
          <w:sz w:val="24"/>
        </w:rPr>
        <w:t>8</w:t>
      </w:r>
    </w:p>
    <w:p w14:paraId="63916713" w14:textId="0AAD3100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930F04">
        <w:rPr>
          <w:rFonts w:ascii="Times New Roman" w:hAnsi="Times New Roman" w:cs="Times New Roman"/>
          <w:sz w:val="24"/>
          <w:szCs w:val="24"/>
        </w:rPr>
        <w:t>20. svibnja 2026.</w:t>
      </w:r>
    </w:p>
    <w:p w14:paraId="5C2C303F" w14:textId="77777777" w:rsidR="00A67743" w:rsidRDefault="00A67743" w:rsidP="00A67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3D3C1" w14:textId="525136F2" w:rsidR="00A67743" w:rsidRDefault="00A67743" w:rsidP="00A6774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 w:rsidR="006318AB">
        <w:rPr>
          <w:rFonts w:ascii="Times New Roman" w:hAnsi="Times New Roman" w:cs="Times New Roman"/>
          <w:sz w:val="24"/>
          <w:szCs w:val="24"/>
        </w:rPr>
        <w:t>2</w:t>
      </w:r>
      <w:r w:rsidR="00871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318AB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 xml:space="preserve">u Općinskom </w:t>
      </w:r>
      <w:r w:rsidR="006318AB">
        <w:rPr>
          <w:rFonts w:ascii="Times New Roman" w:hAnsi="Times New Roman" w:cs="Times New Roman"/>
          <w:sz w:val="24"/>
          <w:szCs w:val="24"/>
        </w:rPr>
        <w:t>građanskom</w:t>
      </w:r>
      <w:r w:rsidR="00871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94C">
        <w:rPr>
          <w:rFonts w:ascii="Times New Roman" w:hAnsi="Times New Roman" w:cs="Times New Roman"/>
          <w:sz w:val="24"/>
          <w:szCs w:val="24"/>
        </w:rPr>
        <w:t>Zagrebu</w:t>
      </w:r>
      <w:r w:rsidR="006318AB">
        <w:rPr>
          <w:rFonts w:ascii="Times New Roman" w:hAnsi="Times New Roman" w:cs="Times New Roman"/>
          <w:sz w:val="24"/>
          <w:szCs w:val="24"/>
        </w:rPr>
        <w:t xml:space="preserve">, Stalna </w:t>
      </w:r>
      <w:r w:rsidR="00AC54B7">
        <w:rPr>
          <w:rFonts w:ascii="Times New Roman" w:hAnsi="Times New Roman" w:cs="Times New Roman"/>
          <w:sz w:val="24"/>
          <w:szCs w:val="24"/>
        </w:rPr>
        <w:t>s</w:t>
      </w:r>
      <w:r w:rsidR="006318AB">
        <w:rPr>
          <w:rFonts w:ascii="Times New Roman" w:hAnsi="Times New Roman" w:cs="Times New Roman"/>
          <w:sz w:val="24"/>
          <w:szCs w:val="24"/>
        </w:rPr>
        <w:t>lužba u Sesvetama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bookmarkStart w:id="4" w:name="_Hlk225855466"/>
      <w:r>
        <w:rPr>
          <w:rFonts w:ascii="Times New Roman" w:hAnsi="Times New Roman" w:cs="Times New Roman"/>
          <w:sz w:val="24"/>
          <w:szCs w:val="24"/>
        </w:rPr>
        <w:t>1</w:t>
      </w:r>
      <w:r w:rsidR="006318AB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6318AB">
        <w:rPr>
          <w:rFonts w:ascii="Times New Roman" w:hAnsi="Times New Roman" w:cs="Times New Roman"/>
          <w:sz w:val="24"/>
          <w:szCs w:val="24"/>
        </w:rPr>
        <w:t>19. studenog</w:t>
      </w:r>
      <w:r w:rsidR="00053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2025.)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E6CD6" w:rsidRPr="00A15566">
        <w:rPr>
          <w:rFonts w:ascii="Times New Roman" w:hAnsi="Times New Roman" w:cs="Times New Roman"/>
          <w:sz w:val="24"/>
          <w:szCs w:val="24"/>
        </w:rPr>
        <w:t>7</w:t>
      </w:r>
      <w:r w:rsidR="002A7643" w:rsidRPr="00A15566">
        <w:rPr>
          <w:rFonts w:ascii="Times New Roman" w:hAnsi="Times New Roman" w:cs="Times New Roman"/>
          <w:sz w:val="24"/>
          <w:szCs w:val="24"/>
        </w:rPr>
        <w:t>5</w:t>
      </w:r>
      <w:r w:rsidRPr="00A15566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FF5DBA" w:rsidRPr="00A15566">
        <w:rPr>
          <w:rFonts w:ascii="Times New Roman" w:hAnsi="Times New Roman" w:cs="Times New Roman"/>
          <w:sz w:val="24"/>
          <w:szCs w:val="24"/>
        </w:rPr>
        <w:t xml:space="preserve">20. svibnja 2026. </w:t>
      </w:r>
      <w:r w:rsidRPr="00A15566">
        <w:rPr>
          <w:rFonts w:ascii="Times New Roman" w:hAnsi="Times New Roman" w:cs="Times New Roman"/>
          <w:sz w:val="24"/>
          <w:szCs w:val="24"/>
        </w:rPr>
        <w:t>Državnoodvjetničko vijeće utvrđuje i objavljuje:</w:t>
      </w:r>
    </w:p>
    <w:p w14:paraId="131F580D" w14:textId="77777777" w:rsidR="00A67743" w:rsidRDefault="00A67743" w:rsidP="00A6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481A265" w14:textId="77777777" w:rsidR="00A67743" w:rsidRDefault="00A67743" w:rsidP="00A6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FD4F4" w14:textId="2E4F1F02" w:rsidR="00A67743" w:rsidRDefault="00A67743" w:rsidP="00A67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6318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18AB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6318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mjesta zamjenika općinskog državnog odvjetnika u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Općinskom </w:t>
      </w:r>
      <w:r w:rsidR="006318AB">
        <w:rPr>
          <w:rFonts w:ascii="Times New Roman" w:hAnsi="Times New Roman" w:cs="Times New Roman"/>
          <w:sz w:val="24"/>
          <w:szCs w:val="24"/>
        </w:rPr>
        <w:t>građanskom</w:t>
      </w:r>
      <w:r w:rsidR="0054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4418E">
        <w:rPr>
          <w:rFonts w:ascii="Times New Roman" w:hAnsi="Times New Roman" w:cs="Times New Roman"/>
          <w:sz w:val="24"/>
          <w:szCs w:val="24"/>
        </w:rPr>
        <w:t>Zagrebu</w:t>
      </w:r>
      <w:r w:rsidR="005963CB">
        <w:rPr>
          <w:rFonts w:ascii="Times New Roman" w:hAnsi="Times New Roman" w:cs="Times New Roman"/>
          <w:sz w:val="24"/>
          <w:szCs w:val="24"/>
        </w:rPr>
        <w:t>, Stalna služba u Sesvetama,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67D993CB" w14:textId="77777777" w:rsidR="00A67743" w:rsidRDefault="00A67743" w:rsidP="00A6774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63"/>
        <w:gridCol w:w="1210"/>
        <w:gridCol w:w="939"/>
        <w:gridCol w:w="1210"/>
        <w:gridCol w:w="1075"/>
        <w:gridCol w:w="1647"/>
      </w:tblGrid>
      <w:tr w:rsidR="00A67743" w14:paraId="308ABC06" w14:textId="77777777" w:rsidTr="00A67743">
        <w:trPr>
          <w:trHeight w:val="19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7B607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EF7DF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7EADE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A4414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28FA7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DD216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1565A" w14:textId="77777777" w:rsidR="00A67743" w:rsidRDefault="00A677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A67743" w14:paraId="4463D60A" w14:textId="77777777" w:rsidTr="00A6774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5BF949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74DD2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14523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60D01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DCF88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F6B06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99E1E" w14:textId="77777777" w:rsidR="00A67743" w:rsidRDefault="00A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6318AB" w14:paraId="65455C69" w14:textId="77777777" w:rsidTr="00A8344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17221D" w14:textId="434748DE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847C44" w14:textId="7D65C73C" w:rsidR="006318AB" w:rsidRPr="006318AB" w:rsidRDefault="006318AB" w:rsidP="00631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Novosel Matošević Tajana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A00C5A" w14:textId="4810D10E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197,05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6B5C2" w14:textId="1897DB6A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79DE2" w14:textId="0714E143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0A8BE" w14:textId="29D0A32E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38FF" w14:textId="55730464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273,38</w:t>
            </w:r>
          </w:p>
        </w:tc>
      </w:tr>
      <w:tr w:rsidR="006318AB" w14:paraId="22D1287B" w14:textId="77777777" w:rsidTr="00A8344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A52405" w14:textId="62108876" w:rsidR="006318AB" w:rsidRPr="006318AB" w:rsidRDefault="002E3916" w:rsidP="0063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18AB" w:rsidRPr="0063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3C122" w14:textId="5DE2A459" w:rsidR="006318AB" w:rsidRPr="006318AB" w:rsidRDefault="006318AB" w:rsidP="00631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Martinović Tatjana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F53615" w14:textId="2E21681C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87980" w14:textId="47471DD8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1457" w14:textId="48A22190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B3CB9" w14:textId="6DE76DF0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56D5B" w14:textId="37B1F59D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246,00</w:t>
            </w:r>
          </w:p>
        </w:tc>
      </w:tr>
      <w:tr w:rsidR="006318AB" w14:paraId="1A07E4DC" w14:textId="77777777" w:rsidTr="00A8344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0ACA3A" w14:textId="28CC61B0" w:rsidR="006318AB" w:rsidRPr="006318AB" w:rsidRDefault="002E3916" w:rsidP="0063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18AB" w:rsidRPr="0063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D0137" w14:textId="7C6D57FA" w:rsidR="006318AB" w:rsidRPr="006318AB" w:rsidRDefault="006318AB" w:rsidP="00631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Mrvica Emilio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247545" w14:textId="406EB924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AD2F" w14:textId="56B1E57B" w:rsidR="006318AB" w:rsidRPr="006318AB" w:rsidRDefault="00146EA7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7CB1A" w14:textId="2760FD15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163,</w:t>
            </w:r>
            <w:r w:rsidR="002D1B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74EC" w14:textId="54BEBCA2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66,33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385C" w14:textId="6DB51064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229,</w:t>
            </w:r>
            <w:r w:rsidR="002D1B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318AB" w14:paraId="4495FAF2" w14:textId="77777777" w:rsidTr="00A8344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02AE60" w14:textId="1160B6BC" w:rsidR="006318AB" w:rsidRPr="006318AB" w:rsidRDefault="002E3916" w:rsidP="0063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18AB" w:rsidRPr="0063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E879E9" w14:textId="2D56135E" w:rsidR="006318AB" w:rsidRPr="006318AB" w:rsidRDefault="006318AB" w:rsidP="00631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Zečić Nina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999BBD" w14:textId="6B86C517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6F10" w14:textId="5B9B8A7B" w:rsidR="006318AB" w:rsidRPr="006318AB" w:rsidRDefault="00146EA7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84A4" w14:textId="5F187DCA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162,</w:t>
            </w:r>
            <w:r w:rsidR="001532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25A86" w14:textId="681819EC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66,33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A371" w14:textId="3AA0F73D" w:rsidR="006318AB" w:rsidRPr="006318AB" w:rsidRDefault="006318AB" w:rsidP="0063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18AB">
              <w:rPr>
                <w:rFonts w:ascii="Times New Roman" w:hAnsi="Times New Roman" w:cs="Times New Roman"/>
                <w:sz w:val="24"/>
                <w:szCs w:val="24"/>
              </w:rPr>
              <w:t>228,</w:t>
            </w:r>
            <w:r w:rsidR="001532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bookmarkEnd w:id="0"/>
    <w:bookmarkEnd w:id="6"/>
    <w:p w14:paraId="3BE391AE" w14:textId="77777777" w:rsidR="00A67743" w:rsidRDefault="00A67743" w:rsidP="00A67743">
      <w:pPr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DRŽAVNOODVJETNIČKO VIJEĆE</w:t>
      </w:r>
    </w:p>
    <w:p w14:paraId="52673F89" w14:textId="77777777" w:rsidR="004B659C" w:rsidRDefault="004B659C"/>
    <w:sectPr w:rsidR="004B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43"/>
    <w:rsid w:val="0005330E"/>
    <w:rsid w:val="0005418E"/>
    <w:rsid w:val="000F4B40"/>
    <w:rsid w:val="0011085B"/>
    <w:rsid w:val="00146EA7"/>
    <w:rsid w:val="00153207"/>
    <w:rsid w:val="00154688"/>
    <w:rsid w:val="002973FE"/>
    <w:rsid w:val="002A7643"/>
    <w:rsid w:val="002D1B99"/>
    <w:rsid w:val="002E3916"/>
    <w:rsid w:val="003416BA"/>
    <w:rsid w:val="003A356A"/>
    <w:rsid w:val="003B31DA"/>
    <w:rsid w:val="00423D49"/>
    <w:rsid w:val="004573D9"/>
    <w:rsid w:val="004A42E4"/>
    <w:rsid w:val="004B659C"/>
    <w:rsid w:val="004E6CD6"/>
    <w:rsid w:val="00534950"/>
    <w:rsid w:val="0054418E"/>
    <w:rsid w:val="005901C9"/>
    <w:rsid w:val="005963CB"/>
    <w:rsid w:val="006318AB"/>
    <w:rsid w:val="0064265E"/>
    <w:rsid w:val="0065534F"/>
    <w:rsid w:val="00721333"/>
    <w:rsid w:val="00730850"/>
    <w:rsid w:val="008338C8"/>
    <w:rsid w:val="00835023"/>
    <w:rsid w:val="0087194C"/>
    <w:rsid w:val="00930F04"/>
    <w:rsid w:val="009F2CD2"/>
    <w:rsid w:val="00A15566"/>
    <w:rsid w:val="00A41BD6"/>
    <w:rsid w:val="00A67743"/>
    <w:rsid w:val="00AA698A"/>
    <w:rsid w:val="00AC54B7"/>
    <w:rsid w:val="00AF7572"/>
    <w:rsid w:val="00B908BE"/>
    <w:rsid w:val="00B94B2C"/>
    <w:rsid w:val="00C62E92"/>
    <w:rsid w:val="00CC0038"/>
    <w:rsid w:val="00D12EB5"/>
    <w:rsid w:val="00D55BA1"/>
    <w:rsid w:val="00EA45EE"/>
    <w:rsid w:val="00ED001F"/>
    <w:rsid w:val="00F352C3"/>
    <w:rsid w:val="00F37006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4E07"/>
  <w15:chartTrackingRefBased/>
  <w15:docId w15:val="{33571B6A-C1B9-44DF-A8F6-6679543E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4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44</cp:revision>
  <cp:lastPrinted>2026-05-19T11:14:00Z</cp:lastPrinted>
  <dcterms:created xsi:type="dcterms:W3CDTF">2026-03-05T08:25:00Z</dcterms:created>
  <dcterms:modified xsi:type="dcterms:W3CDTF">2026-05-20T05:34:00Z</dcterms:modified>
</cp:coreProperties>
</file>