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A87A7" w14:textId="4857B04E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</w:rPr>
        <w:drawing>
          <wp:inline distT="0" distB="0" distL="0" distR="0" wp14:anchorId="00079C79" wp14:editId="1106AE41">
            <wp:extent cx="429260" cy="516890"/>
            <wp:effectExtent l="0" t="0" r="889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E644" w14:textId="77777777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4488297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3CC6A410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1B01C3C6" w14:textId="77777777" w:rsidR="00E45FC2" w:rsidRDefault="00E45FC2" w:rsidP="00D60FC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9E5339" w14:textId="2D23CECB" w:rsidR="00E45FC2" w:rsidRPr="00E45FC2" w:rsidRDefault="00D7775B" w:rsidP="00E45FC2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</w:t>
      </w:r>
      <w:r w:rsidR="00724F37" w:rsidRPr="001E22AB">
        <w:rPr>
          <w:rFonts w:ascii="Times New Roman" w:eastAsia="Times New Roman" w:hAnsi="Times New Roman"/>
          <w:sz w:val="24"/>
        </w:rPr>
        <w:t xml:space="preserve"> </w:t>
      </w:r>
      <w:r w:rsidRPr="001E22AB">
        <w:rPr>
          <w:rFonts w:ascii="Times New Roman" w:eastAsia="Times New Roman" w:hAnsi="Times New Roman"/>
          <w:sz w:val="24"/>
        </w:rPr>
        <w:t>712-0</w:t>
      </w:r>
      <w:r w:rsidR="00BE6965">
        <w:rPr>
          <w:rFonts w:ascii="Times New Roman" w:eastAsia="Times New Roman" w:hAnsi="Times New Roman"/>
          <w:sz w:val="24"/>
        </w:rPr>
        <w:t>5</w:t>
      </w:r>
      <w:r w:rsidRPr="001E22AB">
        <w:rPr>
          <w:rFonts w:ascii="Times New Roman" w:eastAsia="Times New Roman" w:hAnsi="Times New Roman"/>
          <w:sz w:val="24"/>
        </w:rPr>
        <w:t>/2</w:t>
      </w:r>
      <w:r w:rsidR="00A86221">
        <w:rPr>
          <w:rFonts w:ascii="Times New Roman" w:eastAsia="Times New Roman" w:hAnsi="Times New Roman"/>
          <w:sz w:val="24"/>
        </w:rPr>
        <w:t>6</w:t>
      </w:r>
      <w:r w:rsidRPr="001E22AB">
        <w:rPr>
          <w:rFonts w:ascii="Times New Roman" w:eastAsia="Times New Roman" w:hAnsi="Times New Roman"/>
          <w:sz w:val="24"/>
        </w:rPr>
        <w:t>-DOVO/</w:t>
      </w:r>
      <w:r w:rsidR="00A86221">
        <w:rPr>
          <w:rFonts w:ascii="Times New Roman" w:eastAsia="Times New Roman" w:hAnsi="Times New Roman"/>
          <w:sz w:val="24"/>
        </w:rPr>
        <w:t>0</w:t>
      </w:r>
      <w:r w:rsidR="0013778F">
        <w:rPr>
          <w:rFonts w:ascii="Times New Roman" w:eastAsia="Times New Roman" w:hAnsi="Times New Roman"/>
          <w:sz w:val="24"/>
        </w:rPr>
        <w:t>2</w:t>
      </w:r>
      <w:r w:rsidR="00E45FC2" w:rsidRPr="00F166B2">
        <w:rPr>
          <w:rFonts w:ascii="Times New Roman" w:eastAsia="Times New Roman" w:hAnsi="Times New Roman"/>
          <w:sz w:val="24"/>
          <w:highlight w:val="yellow"/>
        </w:rPr>
        <w:br/>
      </w:r>
      <w:r w:rsidR="00E45FC2" w:rsidRPr="005343B5">
        <w:rPr>
          <w:rFonts w:ascii="Times New Roman" w:eastAsia="Times New Roman" w:hAnsi="Times New Roman"/>
          <w:sz w:val="24"/>
        </w:rPr>
        <w:t>URBROJ</w:t>
      </w:r>
      <w:r w:rsidR="00E45FC2" w:rsidRPr="0096404C">
        <w:rPr>
          <w:rFonts w:ascii="Times New Roman" w:eastAsia="Times New Roman" w:hAnsi="Times New Roman"/>
          <w:sz w:val="24"/>
        </w:rPr>
        <w:t>: 121</w:t>
      </w:r>
      <w:r w:rsidR="00E575B6" w:rsidRPr="0096404C">
        <w:rPr>
          <w:rFonts w:ascii="Times New Roman" w:eastAsia="Times New Roman" w:hAnsi="Times New Roman"/>
          <w:sz w:val="24"/>
        </w:rPr>
        <w:t>-</w:t>
      </w:r>
      <w:r w:rsidR="0096404C" w:rsidRPr="0096404C">
        <w:rPr>
          <w:rFonts w:ascii="Times New Roman" w:eastAsia="Times New Roman" w:hAnsi="Times New Roman"/>
          <w:sz w:val="24"/>
        </w:rPr>
        <w:t>12</w:t>
      </w:r>
    </w:p>
    <w:p w14:paraId="453A9167" w14:textId="04CABF7E" w:rsidR="00D60FCE" w:rsidRPr="008355F2" w:rsidRDefault="00D60FCE" w:rsidP="00D60F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13778F">
        <w:rPr>
          <w:rFonts w:ascii="Times New Roman" w:hAnsi="Times New Roman"/>
          <w:sz w:val="24"/>
          <w:szCs w:val="24"/>
        </w:rPr>
        <w:t>29. listopada</w:t>
      </w:r>
      <w:r w:rsidR="00BE6965">
        <w:rPr>
          <w:rFonts w:ascii="Times New Roman" w:hAnsi="Times New Roman"/>
          <w:sz w:val="24"/>
          <w:szCs w:val="24"/>
        </w:rPr>
        <w:t xml:space="preserve"> </w:t>
      </w:r>
      <w:r w:rsidR="002F493A">
        <w:rPr>
          <w:rFonts w:ascii="Times New Roman" w:hAnsi="Times New Roman"/>
          <w:sz w:val="24"/>
          <w:szCs w:val="24"/>
        </w:rPr>
        <w:t>2026.</w:t>
      </w:r>
    </w:p>
    <w:p w14:paraId="72E90889" w14:textId="77777777" w:rsidR="00D60FCE" w:rsidRPr="008355F2" w:rsidRDefault="00D60FCE" w:rsidP="00D60F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F97417" w14:textId="3E8D07B7" w:rsidR="00D60FCE" w:rsidRPr="00CF02DE" w:rsidRDefault="00D60FCE" w:rsidP="00D60FC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Temeljem članka 57. stavak 4. Zakona o </w:t>
      </w:r>
      <w:proofErr w:type="spellStart"/>
      <w:r w:rsidRPr="008355F2">
        <w:rPr>
          <w:rFonts w:ascii="Times New Roman" w:hAnsi="Times New Roman"/>
          <w:sz w:val="24"/>
          <w:szCs w:val="24"/>
        </w:rPr>
        <w:t>Državnoodvjetničkom</w:t>
      </w:r>
      <w:proofErr w:type="spellEnd"/>
      <w:r w:rsidRPr="008355F2">
        <w:rPr>
          <w:rFonts w:ascii="Times New Roman" w:hAnsi="Times New Roman"/>
          <w:sz w:val="24"/>
          <w:szCs w:val="24"/>
        </w:rPr>
        <w:t xml:space="preserve"> vijeću (Narodne novine broj 67/2018, 126/2019, 80/2022 i 155/2023) u postupku imenovanja</w:t>
      </w:r>
      <w:r w:rsidR="00425F20">
        <w:rPr>
          <w:rFonts w:ascii="Times New Roman" w:hAnsi="Times New Roman"/>
          <w:sz w:val="24"/>
          <w:szCs w:val="24"/>
        </w:rPr>
        <w:t xml:space="preserve"> </w:t>
      </w:r>
      <w:r w:rsidR="0013778F">
        <w:rPr>
          <w:rFonts w:ascii="Times New Roman" w:hAnsi="Times New Roman"/>
          <w:sz w:val="24"/>
          <w:szCs w:val="24"/>
        </w:rPr>
        <w:t>1</w:t>
      </w:r>
      <w:r w:rsidRPr="001E22AB">
        <w:rPr>
          <w:rFonts w:ascii="Times New Roman" w:hAnsi="Times New Roman"/>
          <w:sz w:val="24"/>
          <w:szCs w:val="24"/>
        </w:rPr>
        <w:t xml:space="preserve"> (</w:t>
      </w:r>
      <w:r w:rsidR="0013778F">
        <w:rPr>
          <w:rFonts w:ascii="Times New Roman" w:hAnsi="Times New Roman"/>
          <w:sz w:val="24"/>
          <w:szCs w:val="24"/>
        </w:rPr>
        <w:t>jednog</w:t>
      </w:r>
      <w:r w:rsidRPr="001E22AB">
        <w:rPr>
          <w:rFonts w:ascii="Times New Roman" w:hAnsi="Times New Roman"/>
          <w:sz w:val="24"/>
          <w:szCs w:val="24"/>
        </w:rPr>
        <w:t>)</w:t>
      </w:r>
      <w:r w:rsidRPr="008355F2">
        <w:rPr>
          <w:rFonts w:ascii="Times New Roman" w:hAnsi="Times New Roman"/>
          <w:sz w:val="24"/>
          <w:szCs w:val="24"/>
        </w:rPr>
        <w:t xml:space="preserve"> zamjenika </w:t>
      </w:r>
      <w:r w:rsidR="00BE6965">
        <w:rPr>
          <w:rFonts w:ascii="Times New Roman" w:hAnsi="Times New Roman"/>
          <w:sz w:val="24"/>
          <w:szCs w:val="24"/>
        </w:rPr>
        <w:t xml:space="preserve">Glavnog državnog odvjetnika Republike Hrvatske u </w:t>
      </w:r>
      <w:r w:rsidRPr="008355F2">
        <w:rPr>
          <w:rFonts w:ascii="Times New Roman" w:hAnsi="Times New Roman"/>
          <w:sz w:val="24"/>
          <w:szCs w:val="24"/>
        </w:rPr>
        <w:t xml:space="preserve"> </w:t>
      </w:r>
      <w:r w:rsidR="00BE6965">
        <w:rPr>
          <w:rFonts w:ascii="Times New Roman" w:hAnsi="Times New Roman"/>
          <w:sz w:val="24"/>
          <w:szCs w:val="24"/>
        </w:rPr>
        <w:t>D</w:t>
      </w:r>
      <w:r w:rsidRPr="008355F2">
        <w:rPr>
          <w:rFonts w:ascii="Times New Roman" w:hAnsi="Times New Roman"/>
          <w:sz w:val="24"/>
          <w:szCs w:val="24"/>
        </w:rPr>
        <w:t>ržavnom odvjetništvu</w:t>
      </w:r>
      <w:r w:rsidR="00BE6965">
        <w:rPr>
          <w:rFonts w:ascii="Times New Roman" w:hAnsi="Times New Roman"/>
          <w:sz w:val="24"/>
          <w:szCs w:val="24"/>
        </w:rPr>
        <w:t xml:space="preserve"> Republike Hrvatske,</w:t>
      </w:r>
      <w:r w:rsidRPr="008355F2">
        <w:rPr>
          <w:rFonts w:ascii="Times New Roman" w:hAnsi="Times New Roman"/>
          <w:sz w:val="24"/>
          <w:szCs w:val="24"/>
        </w:rPr>
        <w:t xml:space="preserve"> za potrebe rada </w:t>
      </w:r>
      <w:r w:rsidR="00BE6965">
        <w:rPr>
          <w:rFonts w:ascii="Times New Roman" w:hAnsi="Times New Roman"/>
          <w:sz w:val="24"/>
          <w:szCs w:val="24"/>
        </w:rPr>
        <w:t xml:space="preserve">u </w:t>
      </w:r>
      <w:r w:rsidR="0013778F">
        <w:rPr>
          <w:rFonts w:ascii="Times New Roman" w:hAnsi="Times New Roman"/>
          <w:sz w:val="24"/>
          <w:szCs w:val="24"/>
        </w:rPr>
        <w:t>Kaznenom odjelu</w:t>
      </w:r>
      <w:r w:rsidRPr="008355F2">
        <w:rPr>
          <w:rFonts w:ascii="Times New Roman" w:hAnsi="Times New Roman"/>
          <w:sz w:val="24"/>
          <w:szCs w:val="24"/>
        </w:rPr>
        <w:t xml:space="preserve"> (oglas objavljen u Narodnim novinama broj </w:t>
      </w:r>
      <w:r w:rsidR="0013778F">
        <w:rPr>
          <w:rFonts w:ascii="Times New Roman" w:hAnsi="Times New Roman"/>
          <w:sz w:val="24"/>
          <w:szCs w:val="24"/>
        </w:rPr>
        <w:t>94</w:t>
      </w:r>
      <w:r w:rsidR="00A86221">
        <w:rPr>
          <w:rFonts w:ascii="Times New Roman" w:hAnsi="Times New Roman"/>
          <w:sz w:val="24"/>
          <w:szCs w:val="24"/>
        </w:rPr>
        <w:t>/2026</w:t>
      </w:r>
      <w:r w:rsidR="00D7775B" w:rsidRPr="001E22AB">
        <w:rPr>
          <w:rFonts w:ascii="Times New Roman" w:hAnsi="Times New Roman"/>
          <w:sz w:val="24"/>
          <w:szCs w:val="24"/>
        </w:rPr>
        <w:t xml:space="preserve"> od </w:t>
      </w:r>
      <w:r w:rsidR="0013778F">
        <w:rPr>
          <w:rFonts w:ascii="Times New Roman" w:hAnsi="Times New Roman"/>
          <w:sz w:val="24"/>
          <w:szCs w:val="24"/>
        </w:rPr>
        <w:t>26</w:t>
      </w:r>
      <w:r w:rsidR="00BE6965">
        <w:rPr>
          <w:rFonts w:ascii="Times New Roman" w:hAnsi="Times New Roman"/>
          <w:sz w:val="24"/>
          <w:szCs w:val="24"/>
        </w:rPr>
        <w:t xml:space="preserve">. </w:t>
      </w:r>
      <w:r w:rsidR="0013778F">
        <w:rPr>
          <w:rFonts w:ascii="Times New Roman" w:hAnsi="Times New Roman"/>
          <w:sz w:val="24"/>
          <w:szCs w:val="24"/>
        </w:rPr>
        <w:t>kolovoza</w:t>
      </w:r>
      <w:r w:rsidR="00A86221">
        <w:rPr>
          <w:rFonts w:ascii="Times New Roman" w:hAnsi="Times New Roman"/>
          <w:sz w:val="24"/>
          <w:szCs w:val="24"/>
        </w:rPr>
        <w:t xml:space="preserve"> 2026</w:t>
      </w:r>
      <w:r>
        <w:rPr>
          <w:rFonts w:ascii="Times New Roman" w:hAnsi="Times New Roman"/>
          <w:sz w:val="24"/>
          <w:szCs w:val="24"/>
        </w:rPr>
        <w:t xml:space="preserve">.) </w:t>
      </w:r>
      <w:r w:rsidRPr="008A0B67">
        <w:rPr>
          <w:rFonts w:ascii="Times New Roman" w:hAnsi="Times New Roman"/>
          <w:sz w:val="24"/>
          <w:szCs w:val="24"/>
        </w:rPr>
        <w:t xml:space="preserve">na </w:t>
      </w:r>
      <w:r w:rsidR="0013778F">
        <w:rPr>
          <w:rFonts w:ascii="Times New Roman" w:hAnsi="Times New Roman"/>
          <w:sz w:val="24"/>
          <w:szCs w:val="24"/>
        </w:rPr>
        <w:t>86</w:t>
      </w:r>
      <w:r w:rsidR="00A86221" w:rsidRPr="008A0B67">
        <w:rPr>
          <w:rFonts w:ascii="Times New Roman" w:hAnsi="Times New Roman"/>
          <w:sz w:val="24"/>
          <w:szCs w:val="24"/>
        </w:rPr>
        <w:t>.</w:t>
      </w:r>
      <w:r w:rsidRPr="008A0B67">
        <w:rPr>
          <w:rFonts w:ascii="Times New Roman" w:hAnsi="Times New Roman"/>
          <w:sz w:val="24"/>
          <w:szCs w:val="24"/>
        </w:rPr>
        <w:t xml:space="preserve"> sjednici održanoj </w:t>
      </w:r>
      <w:r w:rsidR="0013778F">
        <w:rPr>
          <w:rFonts w:ascii="Times New Roman" w:hAnsi="Times New Roman"/>
          <w:sz w:val="24"/>
          <w:szCs w:val="24"/>
        </w:rPr>
        <w:t>29. listopada</w:t>
      </w:r>
      <w:r w:rsidR="002F493A" w:rsidRPr="008A0B67">
        <w:rPr>
          <w:rFonts w:ascii="Times New Roman" w:hAnsi="Times New Roman"/>
          <w:sz w:val="24"/>
          <w:szCs w:val="24"/>
        </w:rPr>
        <w:t xml:space="preserve"> 2026.</w:t>
      </w:r>
      <w:r w:rsidR="007D5DD2" w:rsidRPr="008A0B67">
        <w:rPr>
          <w:rFonts w:ascii="Times New Roman" w:hAnsi="Times New Roman"/>
          <w:sz w:val="24"/>
          <w:szCs w:val="24"/>
        </w:rPr>
        <w:t xml:space="preserve"> </w:t>
      </w:r>
      <w:r w:rsidRPr="008A0B67">
        <w:rPr>
          <w:rFonts w:ascii="Times New Roman" w:hAnsi="Times New Roman"/>
          <w:sz w:val="24"/>
          <w:szCs w:val="24"/>
        </w:rPr>
        <w:t>Državnoodvjetničko</w:t>
      </w:r>
      <w:r w:rsidRPr="008355F2">
        <w:rPr>
          <w:rFonts w:ascii="Times New Roman" w:hAnsi="Times New Roman"/>
          <w:sz w:val="24"/>
          <w:szCs w:val="24"/>
        </w:rPr>
        <w:t xml:space="preserve"> vijeće utvrđuje i objavljuje:</w:t>
      </w:r>
      <w:r w:rsidRPr="00CF02DE">
        <w:rPr>
          <w:rFonts w:ascii="Times New Roman" w:hAnsi="Times New Roman"/>
          <w:sz w:val="24"/>
          <w:szCs w:val="24"/>
        </w:rPr>
        <w:t xml:space="preserve"> </w:t>
      </w:r>
      <w:bookmarkStart w:id="1" w:name="_Hlk9239933"/>
    </w:p>
    <w:p w14:paraId="65DF6B54" w14:textId="77777777" w:rsidR="002112D3" w:rsidRDefault="002112D3" w:rsidP="002112D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Redoslijed kandidata nakon razgovora</w:t>
      </w:r>
    </w:p>
    <w:p w14:paraId="47256888" w14:textId="6D0EC5B3" w:rsidR="002112D3" w:rsidRDefault="002112D3" w:rsidP="00211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F02DE">
        <w:rPr>
          <w:rFonts w:ascii="Times New Roman" w:hAnsi="Times New Roman"/>
          <w:sz w:val="24"/>
          <w:szCs w:val="24"/>
        </w:rPr>
        <w:t xml:space="preserve">za </w:t>
      </w:r>
      <w:r>
        <w:rPr>
          <w:rFonts w:ascii="Times New Roman" w:hAnsi="Times New Roman"/>
          <w:sz w:val="24"/>
          <w:szCs w:val="24"/>
        </w:rPr>
        <w:t xml:space="preserve"> </w:t>
      </w:r>
      <w:r w:rsidR="005A357E">
        <w:rPr>
          <w:rFonts w:ascii="Times New Roman" w:hAnsi="Times New Roman"/>
          <w:sz w:val="24"/>
          <w:szCs w:val="24"/>
        </w:rPr>
        <w:t>1</w:t>
      </w:r>
      <w:r w:rsidRPr="001E22AB">
        <w:rPr>
          <w:rFonts w:ascii="Times New Roman" w:hAnsi="Times New Roman"/>
          <w:sz w:val="24"/>
          <w:szCs w:val="24"/>
        </w:rPr>
        <w:t xml:space="preserve"> (</w:t>
      </w:r>
      <w:r w:rsidR="005A357E">
        <w:rPr>
          <w:rFonts w:ascii="Times New Roman" w:hAnsi="Times New Roman"/>
          <w:sz w:val="24"/>
          <w:szCs w:val="24"/>
        </w:rPr>
        <w:t>jedno</w:t>
      </w:r>
      <w:r w:rsidRPr="001E22AB">
        <w:rPr>
          <w:rFonts w:ascii="Times New Roman" w:hAnsi="Times New Roman"/>
          <w:sz w:val="24"/>
          <w:szCs w:val="24"/>
        </w:rPr>
        <w:t>)</w:t>
      </w:r>
      <w:r w:rsidRPr="008355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slobodn</w:t>
      </w:r>
      <w:r w:rsidR="005A357E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mjest</w:t>
      </w:r>
      <w:r w:rsidR="005A357E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55F2">
        <w:rPr>
          <w:rFonts w:ascii="Times New Roman" w:hAnsi="Times New Roman"/>
          <w:sz w:val="24"/>
          <w:szCs w:val="24"/>
        </w:rPr>
        <w:t xml:space="preserve">zamjenika </w:t>
      </w:r>
      <w:r>
        <w:rPr>
          <w:rFonts w:ascii="Times New Roman" w:hAnsi="Times New Roman"/>
          <w:sz w:val="24"/>
          <w:szCs w:val="24"/>
        </w:rPr>
        <w:t xml:space="preserve">Glavnog državnog odvjetnika Republike Hrvatske u </w:t>
      </w:r>
      <w:r w:rsidRPr="008355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 w:rsidRPr="008355F2">
        <w:rPr>
          <w:rFonts w:ascii="Times New Roman" w:hAnsi="Times New Roman"/>
          <w:sz w:val="24"/>
          <w:szCs w:val="24"/>
        </w:rPr>
        <w:t>ržavnom odvjetništvu</w:t>
      </w:r>
      <w:r>
        <w:rPr>
          <w:rFonts w:ascii="Times New Roman" w:hAnsi="Times New Roman"/>
          <w:sz w:val="24"/>
          <w:szCs w:val="24"/>
        </w:rPr>
        <w:t xml:space="preserve"> Republike Hrvatske,</w:t>
      </w:r>
      <w:r w:rsidRPr="008355F2">
        <w:rPr>
          <w:rFonts w:ascii="Times New Roman" w:hAnsi="Times New Roman"/>
          <w:sz w:val="24"/>
          <w:szCs w:val="24"/>
        </w:rPr>
        <w:t xml:space="preserve"> za potrebe rada </w:t>
      </w:r>
      <w:r>
        <w:rPr>
          <w:rFonts w:ascii="Times New Roman" w:hAnsi="Times New Roman"/>
          <w:sz w:val="24"/>
          <w:szCs w:val="24"/>
        </w:rPr>
        <w:t>u Kaznenom odjelu, na temelju broja bodova ostvarenih ocjenom obnašanja dužnosti i bodova ostvarenih na razgovoru</w:t>
      </w:r>
    </w:p>
    <w:p w14:paraId="0127FC48" w14:textId="77777777" w:rsidR="002112D3" w:rsidRPr="00934F84" w:rsidRDefault="002112D3" w:rsidP="00211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4"/>
        <w:gridCol w:w="3381"/>
        <w:gridCol w:w="1892"/>
        <w:gridCol w:w="1466"/>
        <w:gridCol w:w="1892"/>
      </w:tblGrid>
      <w:tr w:rsidR="002112D3" w:rsidRPr="00DE21F1" w14:paraId="7477FA42" w14:textId="77777777" w:rsidTr="00314E5C">
        <w:trPr>
          <w:trHeight w:val="1545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60595" w14:textId="77777777" w:rsidR="002112D3" w:rsidRPr="009C5643" w:rsidRDefault="002112D3" w:rsidP="00314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C56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Rbr</w:t>
            </w:r>
            <w:proofErr w:type="spellEnd"/>
            <w:r w:rsidRPr="009C56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12482" w14:textId="77777777" w:rsidR="002112D3" w:rsidRPr="009C5643" w:rsidRDefault="002112D3" w:rsidP="00314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56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Prezime i ime kandidata/kinje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26C84" w14:textId="77777777" w:rsidR="002112D3" w:rsidRPr="009C5643" w:rsidRDefault="002112D3" w:rsidP="00314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56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Bodovi utvrđeni ocjenom obnašanja dužnosti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9BCE6" w14:textId="77777777" w:rsidR="002112D3" w:rsidRPr="009C5643" w:rsidRDefault="002112D3" w:rsidP="00314E5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56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Bodovi ostvareni na razgovoru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09F32" w14:textId="77777777" w:rsidR="002112D3" w:rsidRPr="009C5643" w:rsidRDefault="002112D3" w:rsidP="00314E5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56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Ukupan broj bodova</w:t>
            </w:r>
          </w:p>
        </w:tc>
      </w:tr>
      <w:tr w:rsidR="002112D3" w:rsidRPr="00DE21F1" w14:paraId="61384F36" w14:textId="77777777" w:rsidTr="00314E5C">
        <w:trPr>
          <w:trHeight w:val="275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C89F8D" w14:textId="77777777" w:rsidR="002112D3" w:rsidRPr="00DE21F1" w:rsidRDefault="002112D3" w:rsidP="00314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E21F1">
              <w:rPr>
                <w:rFonts w:ascii="Times New Roman" w:eastAsia="Times New Roman" w:hAnsi="Times New Roman"/>
                <w:b/>
                <w:bCs/>
                <w:color w:val="000000"/>
              </w:rPr>
              <w:t>A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9DBB83" w14:textId="77777777" w:rsidR="002112D3" w:rsidRPr="00DE21F1" w:rsidRDefault="002112D3" w:rsidP="00314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E21F1">
              <w:rPr>
                <w:rFonts w:ascii="Times New Roman" w:eastAsia="Times New Roman" w:hAnsi="Times New Roman"/>
                <w:b/>
                <w:bCs/>
                <w:color w:val="000000"/>
              </w:rPr>
              <w:t>B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2F81E2" w14:textId="77777777" w:rsidR="002112D3" w:rsidRPr="00DE21F1" w:rsidRDefault="002112D3" w:rsidP="00314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E21F1">
              <w:rPr>
                <w:rFonts w:ascii="Times New Roman" w:eastAsia="Times New Roman" w:hAnsi="Times New Roman"/>
                <w:b/>
                <w:bCs/>
                <w:color w:val="000000"/>
              </w:rPr>
              <w:t>C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68728" w14:textId="77777777" w:rsidR="002112D3" w:rsidRPr="00DE21F1" w:rsidRDefault="002112D3" w:rsidP="00314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E21F1">
              <w:rPr>
                <w:rFonts w:ascii="Times New Roman" w:eastAsia="Times New Roman" w:hAnsi="Times New Roman"/>
                <w:b/>
                <w:bCs/>
                <w:color w:val="000000"/>
              </w:rPr>
              <w:t>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BCB04" w14:textId="77777777" w:rsidR="002112D3" w:rsidRPr="00DE21F1" w:rsidRDefault="002112D3" w:rsidP="00314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E21F1">
              <w:rPr>
                <w:rFonts w:ascii="Times New Roman" w:eastAsia="Times New Roman" w:hAnsi="Times New Roman"/>
                <w:b/>
                <w:bCs/>
                <w:color w:val="000000"/>
              </w:rPr>
              <w:t>E (C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+</w:t>
            </w:r>
            <w:r w:rsidRPr="00DE21F1">
              <w:rPr>
                <w:rFonts w:ascii="Times New Roman" w:eastAsia="Times New Roman" w:hAnsi="Times New Roman"/>
                <w:b/>
                <w:bCs/>
                <w:color w:val="000000"/>
              </w:rPr>
              <w:t>D)</w:t>
            </w:r>
          </w:p>
        </w:tc>
      </w:tr>
      <w:tr w:rsidR="009650D0" w:rsidRPr="00DE21F1" w14:paraId="041A60FF" w14:textId="77777777" w:rsidTr="00314E5C">
        <w:trPr>
          <w:trHeight w:val="275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843C713" w14:textId="5B975241" w:rsidR="009650D0" w:rsidRPr="009650D0" w:rsidRDefault="009650D0" w:rsidP="0096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9650D0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38F26D" w14:textId="573B7CBA" w:rsidR="009650D0" w:rsidRPr="009650D0" w:rsidRDefault="009650D0" w:rsidP="009650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9650D0">
              <w:rPr>
                <w:rFonts w:ascii="Times New Roman" w:hAnsi="Times New Roman"/>
                <w:sz w:val="24"/>
              </w:rPr>
              <w:t>Stipišić Julijana</w:t>
            </w:r>
            <w:bookmarkStart w:id="2" w:name="_GoBack"/>
            <w:bookmarkEnd w:id="2"/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B9273A" w14:textId="202CC1BD" w:rsidR="009650D0" w:rsidRPr="009650D0" w:rsidRDefault="009650D0" w:rsidP="0096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9650D0">
              <w:rPr>
                <w:rFonts w:ascii="Times New Roman" w:hAnsi="Times New Roman"/>
                <w:sz w:val="24"/>
              </w:rPr>
              <w:t>135,00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297A4" w14:textId="70114527" w:rsidR="009650D0" w:rsidRPr="009650D0" w:rsidRDefault="009650D0" w:rsidP="0096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9650D0">
              <w:rPr>
                <w:rFonts w:ascii="Times New Roman" w:hAnsi="Times New Roman"/>
                <w:sz w:val="24"/>
              </w:rPr>
              <w:t>17,75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203192" w14:textId="6196CCAC" w:rsidR="009650D0" w:rsidRPr="009650D0" w:rsidRDefault="009650D0" w:rsidP="0096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 w:rsidRPr="009650D0">
              <w:rPr>
                <w:rFonts w:ascii="Times New Roman" w:hAnsi="Times New Roman"/>
                <w:sz w:val="24"/>
              </w:rPr>
              <w:t>152,75</w:t>
            </w:r>
          </w:p>
        </w:tc>
      </w:tr>
      <w:tr w:rsidR="009650D0" w:rsidRPr="00DE21F1" w14:paraId="3C18695C" w14:textId="77777777" w:rsidTr="00314E5C">
        <w:trPr>
          <w:trHeight w:val="278"/>
        </w:trPr>
        <w:tc>
          <w:tcPr>
            <w:tcW w:w="1064" w:type="dxa"/>
            <w:noWrap/>
          </w:tcPr>
          <w:p w14:paraId="0307B789" w14:textId="7136C4B6" w:rsidR="009650D0" w:rsidRPr="009650D0" w:rsidRDefault="009650D0" w:rsidP="0096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650D0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3381" w:type="dxa"/>
            <w:noWrap/>
          </w:tcPr>
          <w:p w14:paraId="5A18AC47" w14:textId="5D257F57" w:rsidR="009650D0" w:rsidRPr="009650D0" w:rsidRDefault="009650D0" w:rsidP="0096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650D0">
              <w:rPr>
                <w:rFonts w:ascii="Times New Roman" w:hAnsi="Times New Roman"/>
                <w:sz w:val="24"/>
              </w:rPr>
              <w:t>Dragičević Karolina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9611C2" w14:textId="029304F3" w:rsidR="009650D0" w:rsidRPr="009650D0" w:rsidRDefault="009650D0" w:rsidP="0096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650D0">
              <w:rPr>
                <w:rFonts w:ascii="Times New Roman" w:hAnsi="Times New Roman"/>
                <w:sz w:val="24"/>
              </w:rPr>
              <w:t>135,66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43AE2" w14:textId="5D3197AC" w:rsidR="009650D0" w:rsidRPr="009650D0" w:rsidRDefault="009650D0" w:rsidP="009650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50D0">
              <w:rPr>
                <w:rFonts w:ascii="Times New Roman" w:hAnsi="Times New Roman"/>
                <w:sz w:val="24"/>
              </w:rPr>
              <w:t>16,38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3D03C" w14:textId="52948092" w:rsidR="009650D0" w:rsidRPr="009650D0" w:rsidRDefault="009650D0" w:rsidP="009650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50D0">
              <w:rPr>
                <w:rFonts w:ascii="Times New Roman" w:hAnsi="Times New Roman"/>
                <w:sz w:val="24"/>
              </w:rPr>
              <w:t>152,04</w:t>
            </w:r>
          </w:p>
        </w:tc>
      </w:tr>
    </w:tbl>
    <w:p w14:paraId="50926FBC" w14:textId="77777777" w:rsidR="00D60FCE" w:rsidRPr="00CF02DE" w:rsidRDefault="00D60FCE" w:rsidP="00D60FCE">
      <w:pPr>
        <w:tabs>
          <w:tab w:val="left" w:pos="354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D54DC0" w14:textId="5511A434" w:rsidR="00D60FCE" w:rsidRPr="00FF59B6" w:rsidRDefault="002C4A01" w:rsidP="00D60FCE">
      <w:pPr>
        <w:tabs>
          <w:tab w:val="left" w:pos="354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60FCE">
        <w:rPr>
          <w:rFonts w:ascii="Times New Roman" w:hAnsi="Times New Roman"/>
          <w:sz w:val="24"/>
          <w:szCs w:val="24"/>
        </w:rPr>
        <w:t xml:space="preserve">DRŽAVNOODVJETNIČKO </w:t>
      </w:r>
      <w:r w:rsidR="00D60FCE" w:rsidRPr="00CF02DE">
        <w:rPr>
          <w:rFonts w:ascii="Times New Roman" w:hAnsi="Times New Roman"/>
          <w:sz w:val="24"/>
          <w:szCs w:val="24"/>
        </w:rPr>
        <w:t>VIJEĆ</w:t>
      </w:r>
      <w:bookmarkEnd w:id="0"/>
      <w:bookmarkEnd w:id="1"/>
      <w:r w:rsidR="00D60FCE" w:rsidRPr="00CF02DE">
        <w:rPr>
          <w:rFonts w:ascii="Times New Roman" w:hAnsi="Times New Roman"/>
          <w:sz w:val="24"/>
          <w:szCs w:val="24"/>
        </w:rPr>
        <w:t>E</w:t>
      </w:r>
    </w:p>
    <w:p w14:paraId="3E14790B" w14:textId="77777777" w:rsidR="00D60FCE" w:rsidRDefault="00D60FCE" w:rsidP="00D60FCE"/>
    <w:p w14:paraId="327480FA" w14:textId="77777777" w:rsidR="00945448" w:rsidRDefault="00945448"/>
    <w:sectPr w:rsidR="00945448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C0"/>
    <w:rsid w:val="000625CD"/>
    <w:rsid w:val="00063DF3"/>
    <w:rsid w:val="00064CB4"/>
    <w:rsid w:val="0009305D"/>
    <w:rsid w:val="000E1C51"/>
    <w:rsid w:val="000F4191"/>
    <w:rsid w:val="000F6D82"/>
    <w:rsid w:val="0013778F"/>
    <w:rsid w:val="001E0AB1"/>
    <w:rsid w:val="001E22AB"/>
    <w:rsid w:val="001F6A96"/>
    <w:rsid w:val="002112D3"/>
    <w:rsid w:val="00221FC0"/>
    <w:rsid w:val="00246C0D"/>
    <w:rsid w:val="002B49D9"/>
    <w:rsid w:val="002C4A01"/>
    <w:rsid w:val="002F493A"/>
    <w:rsid w:val="002F5763"/>
    <w:rsid w:val="00332EC1"/>
    <w:rsid w:val="00347DF4"/>
    <w:rsid w:val="003C2A12"/>
    <w:rsid w:val="00412045"/>
    <w:rsid w:val="00425F20"/>
    <w:rsid w:val="00456D77"/>
    <w:rsid w:val="00480A7C"/>
    <w:rsid w:val="004871AC"/>
    <w:rsid w:val="004F56FC"/>
    <w:rsid w:val="00511F93"/>
    <w:rsid w:val="0051650B"/>
    <w:rsid w:val="005343B5"/>
    <w:rsid w:val="005A357E"/>
    <w:rsid w:val="00601FA6"/>
    <w:rsid w:val="00623867"/>
    <w:rsid w:val="006641D6"/>
    <w:rsid w:val="006806BF"/>
    <w:rsid w:val="006B462C"/>
    <w:rsid w:val="006C6493"/>
    <w:rsid w:val="00724F37"/>
    <w:rsid w:val="007548F1"/>
    <w:rsid w:val="007D5DD2"/>
    <w:rsid w:val="00815CA8"/>
    <w:rsid w:val="008A0B67"/>
    <w:rsid w:val="008D67D1"/>
    <w:rsid w:val="0092227C"/>
    <w:rsid w:val="00945448"/>
    <w:rsid w:val="0096404C"/>
    <w:rsid w:val="009650D0"/>
    <w:rsid w:val="00981F46"/>
    <w:rsid w:val="009B54C8"/>
    <w:rsid w:val="009F22AC"/>
    <w:rsid w:val="00A009F2"/>
    <w:rsid w:val="00A86221"/>
    <w:rsid w:val="00AD1038"/>
    <w:rsid w:val="00B91D95"/>
    <w:rsid w:val="00BB2B29"/>
    <w:rsid w:val="00BC2C12"/>
    <w:rsid w:val="00BE6965"/>
    <w:rsid w:val="00C447C9"/>
    <w:rsid w:val="00D2408F"/>
    <w:rsid w:val="00D54C83"/>
    <w:rsid w:val="00D60FCE"/>
    <w:rsid w:val="00D7775B"/>
    <w:rsid w:val="00DE0D67"/>
    <w:rsid w:val="00E45FC2"/>
    <w:rsid w:val="00E513CE"/>
    <w:rsid w:val="00E575B6"/>
    <w:rsid w:val="00E756BA"/>
    <w:rsid w:val="00F166B2"/>
    <w:rsid w:val="00F5448D"/>
    <w:rsid w:val="00FF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152F"/>
  <w15:chartTrackingRefBased/>
  <w15:docId w15:val="{11535A20-06E1-4819-A9A0-F359334E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FCE"/>
    <w:rPr>
      <w:rFonts w:eastAsiaTheme="minorEastAsia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60FC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3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Lucija Kadić</cp:lastModifiedBy>
  <cp:revision>19</cp:revision>
  <dcterms:created xsi:type="dcterms:W3CDTF">2026-01-29T09:23:00Z</dcterms:created>
  <dcterms:modified xsi:type="dcterms:W3CDTF">2026-10-30T08:21:00Z</dcterms:modified>
</cp:coreProperties>
</file>