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3A878" w14:textId="3313C4B0" w:rsidR="00794813" w:rsidRDefault="00794813" w:rsidP="0079481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  <w:lang w:eastAsia="hr-HR"/>
        </w:rPr>
        <w:drawing>
          <wp:inline distT="0" distB="0" distL="0" distR="0" wp14:anchorId="022EE855" wp14:editId="76624591">
            <wp:extent cx="431165" cy="517525"/>
            <wp:effectExtent l="0" t="0" r="698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2E827" w14:textId="77777777" w:rsidR="00794813" w:rsidRDefault="00794813" w:rsidP="0079481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580E182" w14:textId="77777777" w:rsidR="00794813" w:rsidRDefault="00794813" w:rsidP="00794813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0C57FAB1" w14:textId="77777777" w:rsidR="00794813" w:rsidRDefault="00794813" w:rsidP="00794813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26391033" w14:textId="77777777" w:rsidR="00794813" w:rsidRDefault="00794813" w:rsidP="00794813">
      <w:pPr>
        <w:spacing w:after="0" w:line="240" w:lineRule="auto"/>
        <w:rPr>
          <w:rFonts w:ascii="Times New Roman" w:eastAsia="Times New Roman" w:hAnsi="Times New Roman"/>
          <w:sz w:val="24"/>
        </w:rPr>
      </w:pPr>
    </w:p>
    <w:p w14:paraId="79CD0214" w14:textId="7CB09E2E" w:rsidR="00CA7FFB" w:rsidRDefault="00CA7FFB" w:rsidP="00CA7FF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0" w:name="_Hlk215731065"/>
      <w:r>
        <w:rPr>
          <w:rFonts w:ascii="Times New Roman" w:eastAsia="Times New Roman" w:hAnsi="Times New Roman" w:cs="Times New Roman"/>
          <w:sz w:val="24"/>
        </w:rPr>
        <w:t xml:space="preserve">KLASA: </w:t>
      </w:r>
      <w:r w:rsidR="000754DD" w:rsidRPr="00A356CF">
        <w:rPr>
          <w:rFonts w:ascii="Times New Roman" w:eastAsia="Times New Roman" w:hAnsi="Times New Roman" w:cs="Times New Roman"/>
          <w:sz w:val="24"/>
        </w:rPr>
        <w:t>712-02/2</w:t>
      </w:r>
      <w:r w:rsidR="000754DD">
        <w:rPr>
          <w:rFonts w:ascii="Times New Roman" w:eastAsia="Times New Roman" w:hAnsi="Times New Roman" w:cs="Times New Roman"/>
          <w:sz w:val="24"/>
        </w:rPr>
        <w:t>6-DOVO/</w:t>
      </w:r>
      <w:r w:rsidR="00D236CE">
        <w:rPr>
          <w:rFonts w:ascii="Times New Roman" w:eastAsia="Times New Roman" w:hAnsi="Times New Roman" w:cs="Times New Roman"/>
          <w:sz w:val="24"/>
        </w:rPr>
        <w:t>1</w:t>
      </w:r>
      <w:r w:rsidR="000D717A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  <w:highlight w:val="yellow"/>
        </w:rPr>
        <w:br/>
      </w:r>
      <w:r>
        <w:rPr>
          <w:rFonts w:ascii="Times New Roman" w:eastAsia="Times New Roman" w:hAnsi="Times New Roman" w:cs="Times New Roman"/>
          <w:sz w:val="24"/>
        </w:rPr>
        <w:t xml:space="preserve">URBROJ: </w:t>
      </w:r>
      <w:r w:rsidRPr="007133CB">
        <w:rPr>
          <w:rFonts w:ascii="Times New Roman" w:eastAsia="Times New Roman" w:hAnsi="Times New Roman" w:cs="Times New Roman"/>
          <w:sz w:val="24"/>
        </w:rPr>
        <w:t>121-</w:t>
      </w:r>
      <w:r w:rsidR="00761F0F">
        <w:rPr>
          <w:rFonts w:ascii="Times New Roman" w:eastAsia="Times New Roman" w:hAnsi="Times New Roman" w:cs="Times New Roman"/>
          <w:sz w:val="24"/>
        </w:rPr>
        <w:t>16</w:t>
      </w:r>
      <w:bookmarkStart w:id="1" w:name="_GoBack"/>
      <w:bookmarkEnd w:id="1"/>
    </w:p>
    <w:p w14:paraId="25CB3D93" w14:textId="248468B9" w:rsidR="00C42BC7" w:rsidRDefault="00CA7FFB" w:rsidP="00C42B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bookmarkEnd w:id="0"/>
      <w:r w:rsidR="00D236CE">
        <w:rPr>
          <w:rFonts w:ascii="Times New Roman" w:hAnsi="Times New Roman" w:cs="Times New Roman"/>
          <w:sz w:val="24"/>
          <w:szCs w:val="24"/>
        </w:rPr>
        <w:t>08. listopada</w:t>
      </w:r>
      <w:r w:rsidR="00C42BC7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72196A73" w14:textId="19035994" w:rsidR="00794813" w:rsidRDefault="00794813" w:rsidP="00CA7F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57D190" w14:textId="77777777" w:rsidR="000D717A" w:rsidRPr="000D717A" w:rsidRDefault="000D717A" w:rsidP="000D717A">
      <w:pPr>
        <w:spacing w:after="160" w:line="278" w:lineRule="auto"/>
        <w:ind w:right="141"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0D717A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Temeljem članka 56.a stavak 3. Zakona o </w:t>
      </w:r>
      <w:proofErr w:type="spellStart"/>
      <w:r w:rsidRPr="000D717A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Državnoodvjetničkom</w:t>
      </w:r>
      <w:proofErr w:type="spellEnd"/>
      <w:r w:rsidRPr="000D717A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vijeću (Narodne novine broj 67/2018, 126/2019, 80/2022, 155/2023) u postupku imenovanja 2 (dva) zamjenika općinskog državnog odvjetnika u Općinskom državnom odvjetništvu u Pazinu, za potrebe rada u Kaznenom odjelu (oglas objavljen u Narodnim novinama broj 37/2026 od 08. travnja 2026.) na 84. sjednici održanoj 08. listopada 2026. Državnoodvjetničko vijeće utvrđuje i objavljuje:</w:t>
      </w:r>
    </w:p>
    <w:p w14:paraId="110F4D71" w14:textId="77777777" w:rsidR="000D717A" w:rsidRPr="000D717A" w:rsidRDefault="000D717A" w:rsidP="000D717A">
      <w:pPr>
        <w:spacing w:after="160" w:line="278" w:lineRule="auto"/>
        <w:ind w:right="141" w:firstLine="708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  <w:r w:rsidRPr="000D717A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  <w:t>Redoslijed kandidata nakon razgovora</w:t>
      </w:r>
    </w:p>
    <w:p w14:paraId="131AB082" w14:textId="77777777" w:rsidR="000D717A" w:rsidRPr="000D717A" w:rsidRDefault="000D717A" w:rsidP="000D717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0D717A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za 2 (dva) slobodna mjesto zamjenika općinskog državnog odvjetnika u  Općinskom državnom odvjetništvu u Pazinu, za potrebe rada u Kaznenom odjelu, na temelju ocjene rada savjetnika u pravosudnim tijelima i završne ocjene u Državnoj školi odnosno broja bodova na završnom ispitu u Državnoj školi za pravosudne dužnosnike i broja bodova ostvarenih na razgovoru</w:t>
      </w:r>
    </w:p>
    <w:tbl>
      <w:tblPr>
        <w:tblpPr w:leftFromText="180" w:rightFromText="180" w:bottomFromText="200" w:vertAnchor="text" w:horzAnchor="margin" w:tblpXSpec="center" w:tblpY="2"/>
        <w:tblW w:w="9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1960"/>
        <w:gridCol w:w="877"/>
        <w:gridCol w:w="1071"/>
        <w:gridCol w:w="1034"/>
        <w:gridCol w:w="1026"/>
        <w:gridCol w:w="928"/>
        <w:gridCol w:w="1174"/>
        <w:gridCol w:w="1170"/>
      </w:tblGrid>
      <w:tr w:rsidR="000D717A" w:rsidRPr="000D717A" w14:paraId="47620358" w14:textId="77777777" w:rsidTr="00A27A6B">
        <w:trPr>
          <w:trHeight w:val="418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23782" w14:textId="77777777" w:rsidR="000D717A" w:rsidRPr="000D717A" w:rsidRDefault="000D717A" w:rsidP="000D7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proofErr w:type="spellStart"/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Rbr</w:t>
            </w:r>
            <w:proofErr w:type="spellEnd"/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82641" w14:textId="77777777" w:rsidR="000D717A" w:rsidRPr="000D717A" w:rsidRDefault="000D717A" w:rsidP="000D7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Prezime i ime kandidata/kinje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F07604" w14:textId="77777777" w:rsidR="000D717A" w:rsidRPr="000D717A" w:rsidRDefault="000D717A" w:rsidP="000D7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Bodovi iz završne ocjene u Državnoj školi za pravosudne dužnosnike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EC3F3D" w14:textId="77777777" w:rsidR="000D717A" w:rsidRPr="000D717A" w:rsidRDefault="000D717A" w:rsidP="000D717A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 xml:space="preserve">Koeficijent iz čl. 30. Zakona o izmjenama i dopunama Zakona o </w:t>
            </w:r>
            <w:proofErr w:type="spellStart"/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Državnoodvjetničkom</w:t>
            </w:r>
            <w:proofErr w:type="spellEnd"/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 xml:space="preserve"> vijeću (NN 80/22)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2BB16" w14:textId="77777777" w:rsidR="000D717A" w:rsidRPr="000D717A" w:rsidRDefault="000D717A" w:rsidP="000D717A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br/>
            </w:r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 xml:space="preserve">Bodovi iz završne ocjene nakon primjene koeficijenta iz čl. 30. Zakona o izmjenama i dopunama Zakona o </w:t>
            </w:r>
            <w:proofErr w:type="spellStart"/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Državnoodvjetničkom</w:t>
            </w:r>
            <w:proofErr w:type="spellEnd"/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 xml:space="preserve"> vijeću (NN 80/22)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10101C" w14:textId="77777777" w:rsidR="000D717A" w:rsidRPr="000D717A" w:rsidRDefault="000D717A" w:rsidP="000D717A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Bodovi ostvareni ocjenom rada savjetnika u pravosudnim tijelima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6E934" w14:textId="77777777" w:rsidR="000D717A" w:rsidRPr="000D717A" w:rsidRDefault="000D717A" w:rsidP="000D717A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Ukupan broj bodova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6D1A00" w14:textId="77777777" w:rsidR="000D717A" w:rsidRPr="000D717A" w:rsidRDefault="000D717A" w:rsidP="000D717A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Bodovi ostvareni na razgovoru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8B4EFD" w14:textId="77777777" w:rsidR="000D717A" w:rsidRPr="000D717A" w:rsidRDefault="000D717A" w:rsidP="000D717A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Ukupan broj bodova nakon razgovora</w:t>
            </w:r>
          </w:p>
        </w:tc>
      </w:tr>
      <w:tr w:rsidR="000D717A" w:rsidRPr="000D717A" w14:paraId="7E6FC5C6" w14:textId="77777777" w:rsidTr="00A27A6B">
        <w:trPr>
          <w:trHeight w:val="221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273318" w14:textId="77777777" w:rsidR="000D717A" w:rsidRPr="000D717A" w:rsidRDefault="000D717A" w:rsidP="000D7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A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DFD750" w14:textId="77777777" w:rsidR="000D717A" w:rsidRPr="000D717A" w:rsidRDefault="000D717A" w:rsidP="000D7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B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540FB9" w14:textId="77777777" w:rsidR="000D717A" w:rsidRPr="000D717A" w:rsidRDefault="000D717A" w:rsidP="000D7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C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EC0932" w14:textId="77777777" w:rsidR="000D717A" w:rsidRPr="000D717A" w:rsidRDefault="000D717A" w:rsidP="000D7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D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29869A" w14:textId="77777777" w:rsidR="000D717A" w:rsidRPr="000D717A" w:rsidRDefault="000D717A" w:rsidP="000D7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E (C*D)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D87B4" w14:textId="77777777" w:rsidR="000D717A" w:rsidRPr="000D717A" w:rsidRDefault="000D717A" w:rsidP="000D7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F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EBE259" w14:textId="77777777" w:rsidR="000D717A" w:rsidRPr="000D717A" w:rsidRDefault="000D717A" w:rsidP="000D7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G (E+F)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5767FE" w14:textId="77777777" w:rsidR="000D717A" w:rsidRPr="000D717A" w:rsidRDefault="000D717A" w:rsidP="000D7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H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3D5842" w14:textId="77777777" w:rsidR="000D717A" w:rsidRPr="000D717A" w:rsidRDefault="000D717A" w:rsidP="000D7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I (G+H)</w:t>
            </w:r>
          </w:p>
        </w:tc>
      </w:tr>
      <w:tr w:rsidR="006A5A35" w:rsidRPr="000D717A" w14:paraId="223F4EF1" w14:textId="77777777" w:rsidTr="00EC49DB">
        <w:trPr>
          <w:trHeight w:val="221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03290E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4AB5C3" w14:textId="77777777" w:rsidR="006A5A35" w:rsidRPr="000D717A" w:rsidRDefault="006A5A35" w:rsidP="006A5A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proofErr w:type="spellStart"/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Sošić</w:t>
            </w:r>
            <w:proofErr w:type="spellEnd"/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 xml:space="preserve"> </w:t>
            </w:r>
            <w:proofErr w:type="spellStart"/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Kršulja</w:t>
            </w:r>
            <w:proofErr w:type="spellEnd"/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 xml:space="preserve"> Ela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A2BABBD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196,41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870CF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CBED7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231DF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73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003D7" w14:textId="77777777" w:rsidR="006A5A35" w:rsidRPr="006A5A35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A5A3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269,41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0220D" w14:textId="0FF563EE" w:rsidR="006A5A35" w:rsidRPr="006A5A35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A5A35">
              <w:rPr>
                <w:rFonts w:ascii="Times New Roman" w:hAnsi="Times New Roman" w:cs="Times New Roman"/>
                <w:sz w:val="24"/>
                <w:szCs w:val="24"/>
              </w:rPr>
              <w:t>16,83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7297C" w14:textId="54074E7E" w:rsidR="006A5A35" w:rsidRPr="006A5A35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A5A35">
              <w:rPr>
                <w:rFonts w:ascii="Times New Roman" w:hAnsi="Times New Roman" w:cs="Times New Roman"/>
                <w:sz w:val="24"/>
                <w:szCs w:val="24"/>
              </w:rPr>
              <w:t>286,24</w:t>
            </w:r>
          </w:p>
        </w:tc>
      </w:tr>
      <w:tr w:rsidR="006A5A35" w:rsidRPr="000D717A" w14:paraId="48D7E676" w14:textId="77777777" w:rsidTr="00EC49DB">
        <w:trPr>
          <w:trHeight w:val="221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1C445AB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B1B453" w14:textId="77777777" w:rsidR="006A5A35" w:rsidRPr="000D717A" w:rsidRDefault="006A5A35" w:rsidP="006A5A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proofErr w:type="spellStart"/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Pauletić</w:t>
            </w:r>
            <w:proofErr w:type="spellEnd"/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 xml:space="preserve"> Kristina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95F89B9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197,50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3798B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A7C38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C6F6C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68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B5E79" w14:textId="77777777" w:rsidR="006A5A35" w:rsidRPr="006A5A35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A5A3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265,50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41270" w14:textId="375B17FB" w:rsidR="006A5A35" w:rsidRPr="006A5A35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A5A35">
              <w:rPr>
                <w:rFonts w:ascii="Times New Roman" w:hAnsi="Times New Roman" w:cs="Times New Roman"/>
                <w:sz w:val="24"/>
                <w:szCs w:val="24"/>
              </w:rPr>
              <w:t>16,83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41B4B" w14:textId="3CB3DAB7" w:rsidR="006A5A35" w:rsidRPr="006A5A35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A5A35">
              <w:rPr>
                <w:rFonts w:ascii="Times New Roman" w:hAnsi="Times New Roman" w:cs="Times New Roman"/>
                <w:sz w:val="24"/>
                <w:szCs w:val="24"/>
              </w:rPr>
              <w:t>282,33</w:t>
            </w:r>
          </w:p>
        </w:tc>
      </w:tr>
      <w:tr w:rsidR="006A5A35" w:rsidRPr="000D717A" w14:paraId="4E4C0034" w14:textId="77777777" w:rsidTr="00EC49DB">
        <w:trPr>
          <w:trHeight w:val="221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B10B05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3.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00839A" w14:textId="77777777" w:rsidR="006A5A35" w:rsidRPr="000D717A" w:rsidRDefault="006A5A35" w:rsidP="006A5A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Slavić Iva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C57B0C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187,20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E3580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76DE8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0213E" w14:textId="77777777" w:rsidR="006A5A35" w:rsidRPr="000D717A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0D71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73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817B2" w14:textId="77777777" w:rsidR="006A5A35" w:rsidRPr="006A5A35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A5A3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260,20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1EF23" w14:textId="5ADA72D9" w:rsidR="006A5A35" w:rsidRPr="006A5A35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A5A35">
              <w:rPr>
                <w:rFonts w:ascii="Times New Roman" w:hAnsi="Times New Roman" w:cs="Times New Roman"/>
                <w:sz w:val="24"/>
                <w:szCs w:val="24"/>
              </w:rPr>
              <w:t>17,83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00C14" w14:textId="0974DCE8" w:rsidR="006A5A35" w:rsidRPr="006A5A35" w:rsidRDefault="006A5A35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A5A35">
              <w:rPr>
                <w:rFonts w:ascii="Times New Roman" w:hAnsi="Times New Roman" w:cs="Times New Roman"/>
                <w:sz w:val="24"/>
                <w:szCs w:val="24"/>
              </w:rPr>
              <w:t>278,03</w:t>
            </w:r>
          </w:p>
        </w:tc>
      </w:tr>
    </w:tbl>
    <w:p w14:paraId="6902C5ED" w14:textId="489F7CC5" w:rsidR="000754DD" w:rsidRPr="00811BC4" w:rsidRDefault="00D236CE" w:rsidP="00D236CE">
      <w:pPr>
        <w:ind w:right="14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DRŽAVNOODVJETNIČKO VIJEĆE</w:t>
      </w:r>
    </w:p>
    <w:sectPr w:rsidR="000754DD" w:rsidRPr="00811BC4" w:rsidSect="0092054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813"/>
    <w:rsid w:val="000754DD"/>
    <w:rsid w:val="000D717A"/>
    <w:rsid w:val="00145F3F"/>
    <w:rsid w:val="0023253E"/>
    <w:rsid w:val="0026337B"/>
    <w:rsid w:val="00282C1F"/>
    <w:rsid w:val="002F7D38"/>
    <w:rsid w:val="003322A3"/>
    <w:rsid w:val="0040740C"/>
    <w:rsid w:val="004F3637"/>
    <w:rsid w:val="005770CB"/>
    <w:rsid w:val="005D7F03"/>
    <w:rsid w:val="0060028C"/>
    <w:rsid w:val="00623D8A"/>
    <w:rsid w:val="0062703C"/>
    <w:rsid w:val="00634D02"/>
    <w:rsid w:val="006A5A35"/>
    <w:rsid w:val="006C4F52"/>
    <w:rsid w:val="00761F0F"/>
    <w:rsid w:val="00794813"/>
    <w:rsid w:val="007B51CB"/>
    <w:rsid w:val="00811BC4"/>
    <w:rsid w:val="00840B28"/>
    <w:rsid w:val="0085438D"/>
    <w:rsid w:val="008C1D79"/>
    <w:rsid w:val="0092054F"/>
    <w:rsid w:val="00BC35B3"/>
    <w:rsid w:val="00C308C3"/>
    <w:rsid w:val="00C41FE7"/>
    <w:rsid w:val="00C42BC7"/>
    <w:rsid w:val="00CA7FFB"/>
    <w:rsid w:val="00CC2B64"/>
    <w:rsid w:val="00CE35BC"/>
    <w:rsid w:val="00D236CE"/>
    <w:rsid w:val="00E27CB8"/>
    <w:rsid w:val="00F64266"/>
    <w:rsid w:val="00F85D0C"/>
    <w:rsid w:val="00FD1DFA"/>
    <w:rsid w:val="00FE2C3D"/>
    <w:rsid w:val="00FF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091BB"/>
  <w15:chartTrackingRefBased/>
  <w15:docId w15:val="{1990D17C-765B-4F28-A251-97FB9148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81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7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Valas</dc:creator>
  <cp:keywords/>
  <dc:description/>
  <cp:lastModifiedBy>Lucija Kadić</cp:lastModifiedBy>
  <cp:revision>14</cp:revision>
  <dcterms:created xsi:type="dcterms:W3CDTF">2026-04-27T08:12:00Z</dcterms:created>
  <dcterms:modified xsi:type="dcterms:W3CDTF">2026-10-09T07:19:00Z</dcterms:modified>
</cp:coreProperties>
</file>